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DB" w:rsidRPr="008408D8" w:rsidRDefault="00B07BE0">
      <w:pPr>
        <w:rPr>
          <w:rFonts w:ascii="Arial" w:hAnsi="Arial" w:cs="Arial"/>
          <w:sz w:val="20"/>
          <w:szCs w:val="20"/>
        </w:rPr>
      </w:pPr>
      <w:r w:rsidRPr="008408D8">
        <w:rPr>
          <w:rFonts w:ascii="Arial" w:hAnsi="Arial" w:cs="Arial"/>
          <w:sz w:val="20"/>
          <w:szCs w:val="20"/>
        </w:rPr>
        <w:t>Due to the ongoing health issue, the New Mexico School for the Blind and Visually Impaired (NMSBVI) will not be able to run face-to-face summer programs in 2020. NMSBVI will be running an online program for 6 weeks, from Ju</w:t>
      </w:r>
      <w:r w:rsidR="00075828">
        <w:rPr>
          <w:rFonts w:ascii="Arial" w:hAnsi="Arial" w:cs="Arial"/>
          <w:sz w:val="20"/>
          <w:szCs w:val="20"/>
        </w:rPr>
        <w:t>ne</w:t>
      </w:r>
      <w:r w:rsidRPr="008408D8">
        <w:rPr>
          <w:rFonts w:ascii="Arial" w:hAnsi="Arial" w:cs="Arial"/>
          <w:sz w:val="20"/>
          <w:szCs w:val="20"/>
        </w:rPr>
        <w:t xml:space="preserve"> 8</w:t>
      </w:r>
      <w:r w:rsidRPr="008408D8">
        <w:rPr>
          <w:rFonts w:ascii="Arial" w:hAnsi="Arial" w:cs="Arial"/>
          <w:sz w:val="20"/>
          <w:szCs w:val="20"/>
          <w:vertAlign w:val="superscript"/>
        </w:rPr>
        <w:t>th</w:t>
      </w:r>
      <w:r w:rsidR="00075828">
        <w:rPr>
          <w:rFonts w:ascii="Arial" w:hAnsi="Arial" w:cs="Arial"/>
          <w:sz w:val="20"/>
          <w:szCs w:val="20"/>
        </w:rPr>
        <w:t xml:space="preserve"> through July 17</w:t>
      </w:r>
      <w:r w:rsidR="00075828" w:rsidRPr="00075828">
        <w:rPr>
          <w:rFonts w:ascii="Arial" w:hAnsi="Arial" w:cs="Arial"/>
          <w:sz w:val="20"/>
          <w:szCs w:val="20"/>
          <w:vertAlign w:val="superscript"/>
        </w:rPr>
        <w:t>th</w:t>
      </w:r>
      <w:r w:rsidR="00075828">
        <w:rPr>
          <w:rFonts w:ascii="Arial" w:hAnsi="Arial" w:cs="Arial"/>
          <w:sz w:val="20"/>
          <w:szCs w:val="20"/>
        </w:rPr>
        <w:t xml:space="preserve">. </w:t>
      </w:r>
      <w:r w:rsidR="00D82CD8" w:rsidRPr="008408D8">
        <w:rPr>
          <w:rFonts w:ascii="Arial" w:hAnsi="Arial" w:cs="Arial"/>
          <w:sz w:val="20"/>
          <w:szCs w:val="20"/>
        </w:rPr>
        <w:t xml:space="preserve">Each day of the week will feature a different content area with specific sessions throughout the day. </w:t>
      </w:r>
    </w:p>
    <w:p w:rsidR="00D82CD8" w:rsidRPr="008408D8" w:rsidRDefault="00D82CD8">
      <w:pPr>
        <w:rPr>
          <w:rFonts w:ascii="Arial" w:hAnsi="Arial" w:cs="Arial"/>
          <w:sz w:val="20"/>
          <w:szCs w:val="20"/>
        </w:rPr>
      </w:pPr>
    </w:p>
    <w:p w:rsidR="00D82CD8" w:rsidRPr="008408D8" w:rsidRDefault="00D82CD8">
      <w:pPr>
        <w:rPr>
          <w:rFonts w:ascii="Arial" w:hAnsi="Arial" w:cs="Arial"/>
          <w:sz w:val="20"/>
          <w:szCs w:val="20"/>
        </w:rPr>
      </w:pPr>
      <w:r w:rsidRPr="008408D8">
        <w:rPr>
          <w:rFonts w:ascii="Arial" w:hAnsi="Arial" w:cs="Arial"/>
          <w:sz w:val="20"/>
          <w:szCs w:val="20"/>
        </w:rPr>
        <w:t>Sessions will be conducted via Zoom. Session lengths will be between 45-60 minutes, with the Preschool &amp; E</w:t>
      </w:r>
      <w:r w:rsidR="006D32C5" w:rsidRPr="008408D8">
        <w:rPr>
          <w:rFonts w:ascii="Arial" w:hAnsi="Arial" w:cs="Arial"/>
          <w:sz w:val="20"/>
          <w:szCs w:val="20"/>
        </w:rPr>
        <w:t>arly Elementary sessions being about 30 minutes to accommodate the shorter attention spans of younger students. Session times will be scheduled shortly, after more consultation with families who have expressed interest in the summer program.</w:t>
      </w:r>
    </w:p>
    <w:p w:rsidR="006D32C5" w:rsidRPr="008408D8" w:rsidRDefault="006D32C5">
      <w:pPr>
        <w:rPr>
          <w:rFonts w:ascii="Arial" w:hAnsi="Arial" w:cs="Arial"/>
          <w:sz w:val="20"/>
          <w:szCs w:val="20"/>
        </w:rPr>
      </w:pPr>
    </w:p>
    <w:p w:rsidR="006D32C5" w:rsidRPr="008408D8" w:rsidRDefault="006D32C5">
      <w:pPr>
        <w:rPr>
          <w:rFonts w:ascii="Arial" w:hAnsi="Arial" w:cs="Arial"/>
          <w:sz w:val="20"/>
          <w:szCs w:val="20"/>
        </w:rPr>
      </w:pPr>
      <w:r w:rsidRPr="008408D8">
        <w:rPr>
          <w:rFonts w:ascii="Arial" w:hAnsi="Arial" w:cs="Arial"/>
          <w:sz w:val="20"/>
          <w:szCs w:val="20"/>
        </w:rPr>
        <w:t>Sessions will have a limited number of participants in order to allow for greater interaction between</w:t>
      </w:r>
      <w:r w:rsidR="0048315F" w:rsidRPr="008408D8">
        <w:rPr>
          <w:rFonts w:ascii="Arial" w:hAnsi="Arial" w:cs="Arial"/>
          <w:sz w:val="20"/>
          <w:szCs w:val="20"/>
        </w:rPr>
        <w:t xml:space="preserve"> the teachers and the students.</w:t>
      </w:r>
      <w:r w:rsidR="00F01E8C" w:rsidRPr="008408D8">
        <w:rPr>
          <w:rFonts w:ascii="Arial" w:hAnsi="Arial" w:cs="Arial"/>
          <w:sz w:val="20"/>
          <w:szCs w:val="20"/>
        </w:rPr>
        <w:t xml:space="preserve"> Because this is an on-line program, NMSBVI does not need a camp application. Please contact Ron Later at </w:t>
      </w:r>
      <w:hyperlink r:id="rId5" w:history="1">
        <w:r w:rsidR="00F01E8C" w:rsidRPr="008408D8">
          <w:rPr>
            <w:rStyle w:val="Hyperlink"/>
            <w:rFonts w:ascii="Arial" w:hAnsi="Arial" w:cs="Arial"/>
            <w:sz w:val="20"/>
            <w:szCs w:val="20"/>
          </w:rPr>
          <w:t>rlater@nmsbvi.k12.nm.us</w:t>
        </w:r>
      </w:hyperlink>
      <w:r w:rsidR="00F01E8C" w:rsidRPr="008408D8">
        <w:rPr>
          <w:rFonts w:ascii="Arial" w:hAnsi="Arial" w:cs="Arial"/>
          <w:sz w:val="20"/>
          <w:szCs w:val="20"/>
        </w:rPr>
        <w:t xml:space="preserve"> if you are interested in your student participating in any of the following sessions. </w:t>
      </w:r>
    </w:p>
    <w:p w:rsidR="00D82CD8" w:rsidRPr="008408D8" w:rsidRDefault="00D82CD8">
      <w:pPr>
        <w:rPr>
          <w:rFonts w:ascii="Arial" w:hAnsi="Arial" w:cs="Arial"/>
          <w:sz w:val="20"/>
          <w:szCs w:val="20"/>
        </w:rPr>
      </w:pPr>
    </w:p>
    <w:p w:rsidR="0048315F" w:rsidRPr="008408D8" w:rsidRDefault="00D82CD8">
      <w:pPr>
        <w:rPr>
          <w:rFonts w:ascii="Arial" w:hAnsi="Arial" w:cs="Arial"/>
          <w:sz w:val="20"/>
          <w:szCs w:val="20"/>
        </w:rPr>
      </w:pPr>
      <w:r w:rsidRPr="008408D8">
        <w:rPr>
          <w:rFonts w:ascii="Arial" w:hAnsi="Arial" w:cs="Arial"/>
          <w:sz w:val="20"/>
          <w:szCs w:val="20"/>
          <w:highlight w:val="yellow"/>
        </w:rPr>
        <w:t>Mondays: Independent Living Skills</w:t>
      </w:r>
    </w:p>
    <w:p w:rsidR="007F15C7" w:rsidRPr="008408D8" w:rsidRDefault="007F15C7" w:rsidP="007F15C7">
      <w:pPr>
        <w:pStyle w:val="NormalWeb"/>
        <w:rPr>
          <w:rFonts w:ascii="Arial" w:hAnsi="Arial" w:cs="Arial"/>
          <w:color w:val="000000"/>
          <w:sz w:val="20"/>
          <w:szCs w:val="20"/>
        </w:rPr>
      </w:pPr>
      <w:r w:rsidRPr="008408D8">
        <w:rPr>
          <w:rFonts w:ascii="Arial" w:hAnsi="Arial" w:cs="Arial"/>
          <w:b/>
          <w:color w:val="000000"/>
          <w:sz w:val="20"/>
          <w:szCs w:val="20"/>
        </w:rPr>
        <w:t>Social Skills for Beginners:</w:t>
      </w:r>
      <w:r w:rsidRPr="008408D8">
        <w:rPr>
          <w:rFonts w:ascii="Arial" w:hAnsi="Arial" w:cs="Arial"/>
          <w:color w:val="000000"/>
          <w:sz w:val="20"/>
          <w:szCs w:val="20"/>
        </w:rPr>
        <w:t xml:space="preserve"> will discuss, model and role play for various settings including greeting someone new, how to start a conversation and how to end </w:t>
      </w:r>
      <w:proofErr w:type="gramStart"/>
      <w:r w:rsidRPr="008408D8">
        <w:rPr>
          <w:rFonts w:ascii="Arial" w:hAnsi="Arial" w:cs="Arial"/>
          <w:color w:val="000000"/>
          <w:sz w:val="20"/>
          <w:szCs w:val="20"/>
        </w:rPr>
        <w:t>an</w:t>
      </w:r>
      <w:proofErr w:type="gramEnd"/>
      <w:r w:rsidRPr="008408D8">
        <w:rPr>
          <w:rFonts w:ascii="Arial" w:hAnsi="Arial" w:cs="Arial"/>
          <w:color w:val="000000"/>
          <w:sz w:val="20"/>
          <w:szCs w:val="20"/>
        </w:rPr>
        <w:t xml:space="preserve"> conversation in an appropriate manner.</w:t>
      </w:r>
    </w:p>
    <w:p w:rsidR="007F15C7" w:rsidRPr="008408D8" w:rsidRDefault="007F15C7" w:rsidP="007F15C7">
      <w:pPr>
        <w:pStyle w:val="NormalWeb"/>
        <w:rPr>
          <w:rFonts w:ascii="Arial" w:hAnsi="Arial" w:cs="Arial"/>
          <w:color w:val="000000"/>
          <w:sz w:val="20"/>
          <w:szCs w:val="20"/>
        </w:rPr>
      </w:pPr>
      <w:r w:rsidRPr="008408D8">
        <w:rPr>
          <w:rFonts w:ascii="Arial" w:hAnsi="Arial" w:cs="Arial"/>
          <w:b/>
          <w:color w:val="000000"/>
          <w:sz w:val="20"/>
          <w:szCs w:val="20"/>
        </w:rPr>
        <w:t>Social Skills for Teens:</w:t>
      </w:r>
      <w:r w:rsidRPr="008408D8">
        <w:rPr>
          <w:rFonts w:ascii="Arial" w:hAnsi="Arial" w:cs="Arial"/>
          <w:color w:val="000000"/>
          <w:sz w:val="20"/>
          <w:szCs w:val="20"/>
        </w:rPr>
        <w:t xml:space="preserve"> Topics will include conflict resolution and passive/aggressive qualities in disputes. In this class we will also answer questions regarding healthy relationships and how to develop and maintain them in a positive manner</w:t>
      </w:r>
    </w:p>
    <w:p w:rsidR="007F15C7" w:rsidRPr="008408D8" w:rsidRDefault="007F15C7" w:rsidP="007F15C7">
      <w:pPr>
        <w:pStyle w:val="NormalWeb"/>
        <w:rPr>
          <w:rFonts w:ascii="Arial" w:hAnsi="Arial" w:cs="Arial"/>
          <w:color w:val="000000"/>
          <w:sz w:val="20"/>
          <w:szCs w:val="20"/>
        </w:rPr>
      </w:pPr>
      <w:r w:rsidRPr="008408D8">
        <w:rPr>
          <w:rFonts w:ascii="Arial" w:hAnsi="Arial" w:cs="Arial"/>
          <w:b/>
          <w:color w:val="000000"/>
          <w:sz w:val="20"/>
          <w:szCs w:val="20"/>
        </w:rPr>
        <w:t>Self Advocacy:</w:t>
      </w:r>
      <w:r w:rsidRPr="008408D8">
        <w:rPr>
          <w:rFonts w:ascii="Arial" w:hAnsi="Arial" w:cs="Arial"/>
          <w:color w:val="000000"/>
          <w:sz w:val="20"/>
          <w:szCs w:val="20"/>
        </w:rPr>
        <w:t xml:space="preserve"> Session will discuss why self advocacy is important and ways to be assertive in getting the required outcome. We will have open conversation about settings in which self advocacy should be used and discusses outcomes.</w:t>
      </w:r>
    </w:p>
    <w:p w:rsidR="007F15C7" w:rsidRPr="008408D8" w:rsidRDefault="007F15C7" w:rsidP="007F15C7">
      <w:pPr>
        <w:pStyle w:val="NormalWeb"/>
        <w:rPr>
          <w:rFonts w:ascii="Arial" w:hAnsi="Arial" w:cs="Arial"/>
          <w:color w:val="000000"/>
          <w:sz w:val="20"/>
          <w:szCs w:val="20"/>
        </w:rPr>
      </w:pPr>
      <w:r w:rsidRPr="008408D8">
        <w:rPr>
          <w:rFonts w:ascii="Arial" w:hAnsi="Arial" w:cs="Arial"/>
          <w:b/>
          <w:color w:val="000000"/>
          <w:sz w:val="20"/>
          <w:szCs w:val="20"/>
        </w:rPr>
        <w:t>Money Skills for Younger Students:</w:t>
      </w:r>
      <w:r w:rsidRPr="008408D8">
        <w:rPr>
          <w:rFonts w:ascii="Arial" w:hAnsi="Arial" w:cs="Arial"/>
          <w:color w:val="000000"/>
          <w:sz w:val="20"/>
          <w:szCs w:val="20"/>
        </w:rPr>
        <w:t xml:space="preserve"> In this class younger students will be given a method of folding money and organizing money in a wallet. This will be done using demonstration and verbal guidance.</w:t>
      </w:r>
    </w:p>
    <w:p w:rsidR="007F15C7" w:rsidRPr="008408D8" w:rsidRDefault="007F15C7" w:rsidP="007F15C7">
      <w:pPr>
        <w:pStyle w:val="NormalWeb"/>
        <w:rPr>
          <w:rFonts w:ascii="Arial" w:hAnsi="Arial" w:cs="Arial"/>
          <w:color w:val="000000"/>
          <w:sz w:val="20"/>
          <w:szCs w:val="20"/>
        </w:rPr>
      </w:pPr>
      <w:proofErr w:type="gramStart"/>
      <w:r w:rsidRPr="008408D8">
        <w:rPr>
          <w:rFonts w:ascii="Arial" w:hAnsi="Arial" w:cs="Arial"/>
          <w:b/>
          <w:color w:val="000000"/>
          <w:sz w:val="20"/>
          <w:szCs w:val="20"/>
        </w:rPr>
        <w:t>Cooking for the Intermediate Chef:</w:t>
      </w:r>
      <w:r w:rsidRPr="008408D8">
        <w:rPr>
          <w:rFonts w:ascii="Arial" w:hAnsi="Arial" w:cs="Arial"/>
          <w:color w:val="000000"/>
          <w:sz w:val="20"/>
          <w:szCs w:val="20"/>
        </w:rPr>
        <w:t xml:space="preserve"> This class will be for the student who has some cooking experience.</w:t>
      </w:r>
      <w:proofErr w:type="gramEnd"/>
      <w:r w:rsidRPr="008408D8">
        <w:rPr>
          <w:rFonts w:ascii="Arial" w:hAnsi="Arial" w:cs="Arial"/>
          <w:color w:val="000000"/>
          <w:sz w:val="20"/>
          <w:szCs w:val="20"/>
        </w:rPr>
        <w:t xml:space="preserve"> This will be focused on safety in the kitchen and building confidence, reading a recipe and identifying strengths and improving weaknesses, making a shopping list and cost estimation of desired meal. We would like to prepare a </w:t>
      </w:r>
      <w:proofErr w:type="spellStart"/>
      <w:r w:rsidRPr="008408D8">
        <w:rPr>
          <w:rFonts w:ascii="Arial" w:hAnsi="Arial" w:cs="Arial"/>
          <w:color w:val="000000"/>
          <w:sz w:val="20"/>
          <w:szCs w:val="20"/>
        </w:rPr>
        <w:t>students</w:t>
      </w:r>
      <w:proofErr w:type="spellEnd"/>
      <w:r w:rsidRPr="008408D8">
        <w:rPr>
          <w:rFonts w:ascii="Arial" w:hAnsi="Arial" w:cs="Arial"/>
          <w:color w:val="000000"/>
          <w:sz w:val="20"/>
          <w:szCs w:val="20"/>
        </w:rPr>
        <w:t xml:space="preserve"> desired meal with parental support.</w:t>
      </w:r>
    </w:p>
    <w:p w:rsidR="0048315F" w:rsidRPr="008408D8" w:rsidRDefault="007F15C7" w:rsidP="007F15C7">
      <w:pPr>
        <w:pStyle w:val="NormalWeb"/>
        <w:rPr>
          <w:rFonts w:ascii="Arial" w:hAnsi="Arial" w:cs="Arial"/>
          <w:color w:val="000000"/>
          <w:sz w:val="20"/>
          <w:szCs w:val="20"/>
        </w:rPr>
      </w:pPr>
      <w:r w:rsidRPr="008408D8">
        <w:rPr>
          <w:rFonts w:ascii="Arial" w:hAnsi="Arial" w:cs="Arial"/>
          <w:b/>
          <w:color w:val="000000"/>
          <w:sz w:val="20"/>
          <w:szCs w:val="20"/>
        </w:rPr>
        <w:t>Job Skills:</w:t>
      </w:r>
      <w:r w:rsidRPr="008408D8">
        <w:rPr>
          <w:rFonts w:ascii="Arial" w:hAnsi="Arial" w:cs="Arial"/>
          <w:color w:val="000000"/>
          <w:sz w:val="20"/>
          <w:szCs w:val="20"/>
        </w:rPr>
        <w:t xml:space="preserve"> This session is for the young adult who needs to build skills in filling out a job application, interviewing tips and assistance in building soft skills. Pertinent information will be discussed about the process of job hunting, making that first impression and more.</w:t>
      </w:r>
    </w:p>
    <w:p w:rsidR="00D82CD8" w:rsidRPr="008408D8" w:rsidRDefault="00D82CD8">
      <w:pPr>
        <w:rPr>
          <w:rFonts w:ascii="Arial" w:hAnsi="Arial" w:cs="Arial"/>
          <w:sz w:val="20"/>
          <w:szCs w:val="20"/>
        </w:rPr>
      </w:pPr>
    </w:p>
    <w:p w:rsidR="00D82CD8" w:rsidRPr="008408D8" w:rsidRDefault="00D82CD8">
      <w:pPr>
        <w:rPr>
          <w:rFonts w:ascii="Arial" w:hAnsi="Arial" w:cs="Arial"/>
          <w:sz w:val="20"/>
          <w:szCs w:val="20"/>
        </w:rPr>
      </w:pPr>
      <w:r w:rsidRPr="008408D8">
        <w:rPr>
          <w:rFonts w:ascii="Arial" w:hAnsi="Arial" w:cs="Arial"/>
          <w:sz w:val="20"/>
          <w:szCs w:val="20"/>
          <w:highlight w:val="yellow"/>
        </w:rPr>
        <w:t>Tuesdays: Math</w:t>
      </w:r>
      <w:r w:rsidR="006D32C5" w:rsidRPr="008408D8">
        <w:rPr>
          <w:rFonts w:ascii="Arial" w:hAnsi="Arial" w:cs="Arial"/>
          <w:sz w:val="20"/>
          <w:szCs w:val="20"/>
          <w:highlight w:val="yellow"/>
        </w:rPr>
        <w:t xml:space="preserve"> (No sessions on 7/7 due to teacher being unavailable)</w:t>
      </w:r>
    </w:p>
    <w:p w:rsidR="00386285" w:rsidRPr="008408D8" w:rsidRDefault="00386285">
      <w:pPr>
        <w:rPr>
          <w:rFonts w:ascii="Arial" w:hAnsi="Arial" w:cs="Arial"/>
          <w:sz w:val="20"/>
          <w:szCs w:val="20"/>
        </w:rPr>
      </w:pPr>
    </w:p>
    <w:p w:rsidR="006D32C5" w:rsidRPr="008408D8" w:rsidRDefault="006D32C5">
      <w:pPr>
        <w:rPr>
          <w:rFonts w:ascii="Arial" w:hAnsi="Arial" w:cs="Arial"/>
          <w:sz w:val="20"/>
          <w:szCs w:val="20"/>
        </w:rPr>
      </w:pPr>
      <w:r w:rsidRPr="008408D8">
        <w:rPr>
          <w:rFonts w:ascii="Arial" w:hAnsi="Arial" w:cs="Arial"/>
          <w:b/>
          <w:sz w:val="20"/>
          <w:szCs w:val="20"/>
        </w:rPr>
        <w:t>Functional Math:</w:t>
      </w:r>
      <w:r w:rsidRPr="008408D8">
        <w:rPr>
          <w:rFonts w:ascii="Arial" w:hAnsi="Arial" w:cs="Arial"/>
          <w:sz w:val="20"/>
          <w:szCs w:val="20"/>
        </w:rPr>
        <w:t xml:space="preserve"> calculating strategies, money skills, comparing measurements, time skills</w:t>
      </w:r>
    </w:p>
    <w:p w:rsidR="006D32C5" w:rsidRPr="008408D8" w:rsidRDefault="006D32C5">
      <w:pPr>
        <w:rPr>
          <w:rFonts w:ascii="Arial" w:hAnsi="Arial" w:cs="Arial"/>
          <w:sz w:val="20"/>
          <w:szCs w:val="20"/>
        </w:rPr>
      </w:pPr>
    </w:p>
    <w:p w:rsidR="006D32C5" w:rsidRPr="008408D8" w:rsidRDefault="006D32C5">
      <w:pPr>
        <w:rPr>
          <w:rFonts w:ascii="Arial" w:hAnsi="Arial" w:cs="Arial"/>
          <w:sz w:val="20"/>
          <w:szCs w:val="20"/>
        </w:rPr>
      </w:pPr>
      <w:r w:rsidRPr="008408D8">
        <w:rPr>
          <w:rFonts w:ascii="Arial" w:hAnsi="Arial" w:cs="Arial"/>
          <w:b/>
          <w:sz w:val="20"/>
          <w:szCs w:val="20"/>
        </w:rPr>
        <w:t>5</w:t>
      </w:r>
      <w:r w:rsidRPr="008408D8">
        <w:rPr>
          <w:rFonts w:ascii="Arial" w:hAnsi="Arial" w:cs="Arial"/>
          <w:b/>
          <w:sz w:val="20"/>
          <w:szCs w:val="20"/>
          <w:vertAlign w:val="superscript"/>
        </w:rPr>
        <w:t>th</w:t>
      </w:r>
      <w:r w:rsidRPr="008408D8">
        <w:rPr>
          <w:rFonts w:ascii="Arial" w:hAnsi="Arial" w:cs="Arial"/>
          <w:b/>
          <w:sz w:val="20"/>
          <w:szCs w:val="20"/>
        </w:rPr>
        <w:t>/6</w:t>
      </w:r>
      <w:r w:rsidRPr="008408D8">
        <w:rPr>
          <w:rFonts w:ascii="Arial" w:hAnsi="Arial" w:cs="Arial"/>
          <w:b/>
          <w:sz w:val="20"/>
          <w:szCs w:val="20"/>
          <w:vertAlign w:val="superscript"/>
        </w:rPr>
        <w:t>th</w:t>
      </w:r>
      <w:r w:rsidRPr="008408D8">
        <w:rPr>
          <w:rFonts w:ascii="Arial" w:hAnsi="Arial" w:cs="Arial"/>
          <w:b/>
          <w:sz w:val="20"/>
          <w:szCs w:val="20"/>
        </w:rPr>
        <w:t xml:space="preserve"> grade level math:</w:t>
      </w:r>
      <w:r w:rsidRPr="008408D8">
        <w:rPr>
          <w:rFonts w:ascii="Arial" w:hAnsi="Arial" w:cs="Arial"/>
          <w:sz w:val="20"/>
          <w:szCs w:val="20"/>
        </w:rPr>
        <w:t xml:space="preserve"> fractions &amp; decimals, number lines &amp; absolute value, exponents, percents</w:t>
      </w:r>
    </w:p>
    <w:p w:rsidR="006D32C5" w:rsidRPr="008408D8" w:rsidRDefault="006D32C5">
      <w:pPr>
        <w:rPr>
          <w:rFonts w:ascii="Arial" w:hAnsi="Arial" w:cs="Arial"/>
          <w:sz w:val="20"/>
          <w:szCs w:val="20"/>
        </w:rPr>
      </w:pPr>
    </w:p>
    <w:p w:rsidR="006D32C5" w:rsidRPr="008408D8" w:rsidRDefault="006D32C5">
      <w:pPr>
        <w:rPr>
          <w:rFonts w:ascii="Arial" w:hAnsi="Arial" w:cs="Arial"/>
          <w:sz w:val="20"/>
          <w:szCs w:val="20"/>
        </w:rPr>
      </w:pPr>
      <w:r w:rsidRPr="008408D8">
        <w:rPr>
          <w:rFonts w:ascii="Arial" w:hAnsi="Arial" w:cs="Arial"/>
          <w:b/>
          <w:sz w:val="20"/>
          <w:szCs w:val="20"/>
        </w:rPr>
        <w:t>7</w:t>
      </w:r>
      <w:r w:rsidRPr="008408D8">
        <w:rPr>
          <w:rFonts w:ascii="Arial" w:hAnsi="Arial" w:cs="Arial"/>
          <w:b/>
          <w:sz w:val="20"/>
          <w:szCs w:val="20"/>
          <w:vertAlign w:val="superscript"/>
        </w:rPr>
        <w:t>th</w:t>
      </w:r>
      <w:r w:rsidRPr="008408D8">
        <w:rPr>
          <w:rFonts w:ascii="Arial" w:hAnsi="Arial" w:cs="Arial"/>
          <w:b/>
          <w:sz w:val="20"/>
          <w:szCs w:val="20"/>
        </w:rPr>
        <w:t>/8</w:t>
      </w:r>
      <w:r w:rsidRPr="008408D8">
        <w:rPr>
          <w:rFonts w:ascii="Arial" w:hAnsi="Arial" w:cs="Arial"/>
          <w:b/>
          <w:sz w:val="20"/>
          <w:szCs w:val="20"/>
          <w:vertAlign w:val="superscript"/>
        </w:rPr>
        <w:t>th</w:t>
      </w:r>
      <w:r w:rsidRPr="008408D8">
        <w:rPr>
          <w:rFonts w:ascii="Arial" w:hAnsi="Arial" w:cs="Arial"/>
          <w:b/>
          <w:sz w:val="20"/>
          <w:szCs w:val="20"/>
        </w:rPr>
        <w:t xml:space="preserve"> grade level math:</w:t>
      </w:r>
      <w:r w:rsidRPr="008408D8">
        <w:rPr>
          <w:rFonts w:ascii="Arial" w:hAnsi="Arial" w:cs="Arial"/>
          <w:sz w:val="20"/>
          <w:szCs w:val="20"/>
        </w:rPr>
        <w:t xml:space="preserve"> scientific notation, unit rates, converting common units of measurements, geometric formulas</w:t>
      </w:r>
    </w:p>
    <w:p w:rsidR="006D32C5" w:rsidRPr="008408D8" w:rsidRDefault="006D32C5">
      <w:pPr>
        <w:rPr>
          <w:rFonts w:ascii="Arial" w:hAnsi="Arial" w:cs="Arial"/>
          <w:sz w:val="20"/>
          <w:szCs w:val="20"/>
        </w:rPr>
      </w:pPr>
    </w:p>
    <w:p w:rsidR="006D32C5" w:rsidRPr="008408D8" w:rsidRDefault="006D32C5">
      <w:pPr>
        <w:rPr>
          <w:rFonts w:ascii="Arial" w:hAnsi="Arial" w:cs="Arial"/>
          <w:sz w:val="20"/>
          <w:szCs w:val="20"/>
        </w:rPr>
      </w:pPr>
      <w:r w:rsidRPr="008408D8">
        <w:rPr>
          <w:rFonts w:ascii="Arial" w:hAnsi="Arial" w:cs="Arial"/>
          <w:b/>
          <w:sz w:val="20"/>
          <w:szCs w:val="20"/>
        </w:rPr>
        <w:lastRenderedPageBreak/>
        <w:t>Algebra 1/Integrated Pathway 1:</w:t>
      </w:r>
      <w:r w:rsidRPr="008408D8">
        <w:rPr>
          <w:rFonts w:ascii="Arial" w:hAnsi="Arial" w:cs="Arial"/>
          <w:sz w:val="20"/>
          <w:szCs w:val="20"/>
        </w:rPr>
        <w:t xml:space="preserve"> Mean, Median, Mode, and Range, Order of Operations, Graphing and solving algebraically linear equations, rate of change and slope</w:t>
      </w:r>
    </w:p>
    <w:p w:rsidR="006D32C5" w:rsidRPr="008408D8" w:rsidRDefault="006D32C5">
      <w:pPr>
        <w:rPr>
          <w:rFonts w:ascii="Arial" w:hAnsi="Arial" w:cs="Arial"/>
          <w:sz w:val="20"/>
          <w:szCs w:val="20"/>
        </w:rPr>
      </w:pPr>
    </w:p>
    <w:p w:rsidR="006D32C5" w:rsidRPr="008408D8" w:rsidRDefault="006D32C5">
      <w:pPr>
        <w:rPr>
          <w:rFonts w:ascii="Arial" w:hAnsi="Arial" w:cs="Arial"/>
          <w:sz w:val="20"/>
          <w:szCs w:val="20"/>
        </w:rPr>
      </w:pPr>
      <w:r w:rsidRPr="008408D8">
        <w:rPr>
          <w:rFonts w:ascii="Arial" w:hAnsi="Arial" w:cs="Arial"/>
          <w:b/>
          <w:sz w:val="20"/>
          <w:szCs w:val="20"/>
        </w:rPr>
        <w:t>Geometry/Integrated Pathway 2:</w:t>
      </w:r>
      <w:r w:rsidRPr="008408D8">
        <w:rPr>
          <w:rFonts w:ascii="Arial" w:hAnsi="Arial" w:cs="Arial"/>
          <w:sz w:val="20"/>
          <w:szCs w:val="20"/>
        </w:rPr>
        <w:t xml:space="preserve"> Angles and their measures, triangles/quadrilaterals, Pythagorean </w:t>
      </w:r>
      <w:proofErr w:type="gramStart"/>
      <w:r w:rsidRPr="008408D8">
        <w:rPr>
          <w:rFonts w:ascii="Arial" w:hAnsi="Arial" w:cs="Arial"/>
          <w:sz w:val="20"/>
          <w:szCs w:val="20"/>
        </w:rPr>
        <w:t>theor</w:t>
      </w:r>
      <w:r w:rsidR="00386285" w:rsidRPr="008408D8">
        <w:rPr>
          <w:rFonts w:ascii="Arial" w:hAnsi="Arial" w:cs="Arial"/>
          <w:sz w:val="20"/>
          <w:szCs w:val="20"/>
        </w:rPr>
        <w:t>e</w:t>
      </w:r>
      <w:r w:rsidRPr="008408D8">
        <w:rPr>
          <w:rFonts w:ascii="Arial" w:hAnsi="Arial" w:cs="Arial"/>
          <w:sz w:val="20"/>
          <w:szCs w:val="20"/>
        </w:rPr>
        <w:t>m</w:t>
      </w:r>
      <w:proofErr w:type="gramEnd"/>
      <w:r w:rsidRPr="008408D8">
        <w:rPr>
          <w:rFonts w:ascii="Arial" w:hAnsi="Arial" w:cs="Arial"/>
          <w:sz w:val="20"/>
          <w:szCs w:val="20"/>
        </w:rPr>
        <w:t>, polygons and circles</w:t>
      </w:r>
    </w:p>
    <w:p w:rsidR="00386285" w:rsidRPr="008408D8" w:rsidRDefault="00386285">
      <w:pPr>
        <w:rPr>
          <w:rFonts w:ascii="Arial" w:hAnsi="Arial" w:cs="Arial"/>
          <w:sz w:val="20"/>
          <w:szCs w:val="20"/>
        </w:rPr>
      </w:pPr>
    </w:p>
    <w:p w:rsidR="00386285" w:rsidRPr="008408D8" w:rsidRDefault="00386285">
      <w:pPr>
        <w:rPr>
          <w:rFonts w:ascii="Arial" w:hAnsi="Arial" w:cs="Arial"/>
          <w:sz w:val="20"/>
          <w:szCs w:val="20"/>
        </w:rPr>
      </w:pPr>
      <w:r w:rsidRPr="008408D8">
        <w:rPr>
          <w:rFonts w:ascii="Arial" w:hAnsi="Arial" w:cs="Arial"/>
          <w:b/>
          <w:sz w:val="20"/>
          <w:szCs w:val="20"/>
        </w:rPr>
        <w:t>Algebra 2/Integrated Pathway 3/Pre-Calculus:</w:t>
      </w:r>
      <w:r w:rsidRPr="008408D8">
        <w:rPr>
          <w:rFonts w:ascii="Arial" w:hAnsi="Arial" w:cs="Arial"/>
          <w:sz w:val="20"/>
          <w:szCs w:val="20"/>
        </w:rPr>
        <w:t xml:space="preserve"> Exponents and Radicals, polynomials and factoring, rational expressions, equations and solutions of equations</w:t>
      </w:r>
    </w:p>
    <w:p w:rsidR="00D82CD8" w:rsidRPr="008408D8" w:rsidRDefault="00D82CD8">
      <w:pPr>
        <w:rPr>
          <w:rFonts w:ascii="Arial" w:hAnsi="Arial" w:cs="Arial"/>
          <w:sz w:val="20"/>
          <w:szCs w:val="20"/>
        </w:rPr>
      </w:pPr>
    </w:p>
    <w:p w:rsidR="00D82CD8" w:rsidRPr="008408D8" w:rsidRDefault="00D82CD8">
      <w:pPr>
        <w:rPr>
          <w:rFonts w:ascii="Arial" w:hAnsi="Arial" w:cs="Arial"/>
          <w:sz w:val="20"/>
          <w:szCs w:val="20"/>
        </w:rPr>
      </w:pPr>
      <w:r w:rsidRPr="008408D8">
        <w:rPr>
          <w:rFonts w:ascii="Arial" w:hAnsi="Arial" w:cs="Arial"/>
          <w:sz w:val="20"/>
          <w:szCs w:val="20"/>
          <w:highlight w:val="yellow"/>
        </w:rPr>
        <w:t xml:space="preserve">Wednesdays: Preschool </w:t>
      </w:r>
      <w:r w:rsidR="006D32C5" w:rsidRPr="008408D8">
        <w:rPr>
          <w:rFonts w:ascii="Arial" w:hAnsi="Arial" w:cs="Arial"/>
          <w:sz w:val="20"/>
          <w:szCs w:val="20"/>
          <w:highlight w:val="yellow"/>
        </w:rPr>
        <w:t>&amp; Early E</w:t>
      </w:r>
      <w:r w:rsidRPr="008408D8">
        <w:rPr>
          <w:rFonts w:ascii="Arial" w:hAnsi="Arial" w:cs="Arial"/>
          <w:sz w:val="20"/>
          <w:szCs w:val="20"/>
          <w:highlight w:val="yellow"/>
        </w:rPr>
        <w:t>lementary</w:t>
      </w:r>
    </w:p>
    <w:p w:rsidR="00386285" w:rsidRPr="008408D8" w:rsidRDefault="00386285">
      <w:pPr>
        <w:rPr>
          <w:rFonts w:ascii="Arial" w:hAnsi="Arial" w:cs="Arial"/>
          <w:sz w:val="20"/>
          <w:szCs w:val="20"/>
        </w:rPr>
      </w:pPr>
    </w:p>
    <w:p w:rsidR="007F15C7" w:rsidRPr="007F15C7" w:rsidRDefault="008408D8" w:rsidP="007F15C7">
      <w:pPr>
        <w:shd w:val="clear" w:color="auto" w:fill="FFFFFF"/>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Early Math</w:t>
      </w:r>
      <w:r w:rsidR="00AE3348">
        <w:rPr>
          <w:rFonts w:ascii="Arial" w:eastAsia="Times New Roman" w:hAnsi="Arial" w:cs="Arial"/>
          <w:b/>
          <w:color w:val="000000"/>
          <w:sz w:val="20"/>
          <w:szCs w:val="20"/>
        </w:rPr>
        <w:t xml:space="preserve"> (Pre-K-2</w:t>
      </w:r>
      <w:r w:rsidR="00AE3348" w:rsidRPr="00AE3348">
        <w:rPr>
          <w:rFonts w:ascii="Arial" w:eastAsia="Times New Roman" w:hAnsi="Arial" w:cs="Arial"/>
          <w:b/>
          <w:color w:val="000000"/>
          <w:sz w:val="20"/>
          <w:szCs w:val="20"/>
          <w:vertAlign w:val="superscript"/>
        </w:rPr>
        <w:t>nd</w:t>
      </w:r>
      <w:r w:rsidR="00AE3348">
        <w:rPr>
          <w:rFonts w:ascii="Arial" w:eastAsia="Times New Roman" w:hAnsi="Arial" w:cs="Arial"/>
          <w:b/>
          <w:color w:val="000000"/>
          <w:sz w:val="20"/>
          <w:szCs w:val="20"/>
        </w:rPr>
        <w:t>)</w:t>
      </w:r>
      <w:r>
        <w:rPr>
          <w:rFonts w:ascii="Arial" w:eastAsia="Times New Roman" w:hAnsi="Arial" w:cs="Arial"/>
          <w:color w:val="000000"/>
          <w:sz w:val="20"/>
          <w:szCs w:val="20"/>
        </w:rPr>
        <w:t>:</w:t>
      </w:r>
      <w:r w:rsidR="007F15C7" w:rsidRPr="007F15C7">
        <w:rPr>
          <w:rFonts w:ascii="Arial" w:eastAsia="Times New Roman" w:hAnsi="Arial" w:cs="Arial"/>
          <w:color w:val="000000"/>
          <w:sz w:val="20"/>
          <w:szCs w:val="20"/>
        </w:rPr>
        <w:t xml:space="preserve"> A variety of activities that support numeracy and simple mathematical concepts. Activities will allow for exposure to numbers and understanding of basic mathematical concepts.</w:t>
      </w:r>
    </w:p>
    <w:p w:rsidR="007F15C7" w:rsidRPr="007F15C7" w:rsidRDefault="007F15C7" w:rsidP="007F15C7">
      <w:pPr>
        <w:shd w:val="clear" w:color="auto" w:fill="FFFFFF"/>
        <w:spacing w:line="240" w:lineRule="auto"/>
        <w:textAlignment w:val="baseline"/>
        <w:rPr>
          <w:rFonts w:ascii="Arial" w:eastAsia="Times New Roman" w:hAnsi="Arial" w:cs="Arial"/>
          <w:color w:val="000000"/>
          <w:sz w:val="20"/>
          <w:szCs w:val="20"/>
        </w:rPr>
      </w:pPr>
    </w:p>
    <w:p w:rsidR="007F15C7" w:rsidRPr="007F15C7" w:rsidRDefault="008408D8" w:rsidP="007F15C7">
      <w:pPr>
        <w:shd w:val="clear" w:color="auto" w:fill="FFFFFF"/>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Intermediate Math</w:t>
      </w:r>
      <w:r w:rsidR="00AE3348">
        <w:rPr>
          <w:rFonts w:ascii="Arial" w:eastAsia="Times New Roman" w:hAnsi="Arial" w:cs="Arial"/>
          <w:b/>
          <w:color w:val="000000"/>
          <w:sz w:val="20"/>
          <w:szCs w:val="20"/>
        </w:rPr>
        <w:t xml:space="preserve"> (3</w:t>
      </w:r>
      <w:r w:rsidR="00AE3348" w:rsidRPr="00AE3348">
        <w:rPr>
          <w:rFonts w:ascii="Arial" w:eastAsia="Times New Roman" w:hAnsi="Arial" w:cs="Arial"/>
          <w:b/>
          <w:color w:val="000000"/>
          <w:sz w:val="20"/>
          <w:szCs w:val="20"/>
          <w:vertAlign w:val="superscript"/>
        </w:rPr>
        <w:t>rd</w:t>
      </w:r>
      <w:r w:rsidR="00AE3348">
        <w:rPr>
          <w:rFonts w:ascii="Arial" w:eastAsia="Times New Roman" w:hAnsi="Arial" w:cs="Arial"/>
          <w:b/>
          <w:color w:val="000000"/>
          <w:sz w:val="20"/>
          <w:szCs w:val="20"/>
        </w:rPr>
        <w:t>/4</w:t>
      </w:r>
      <w:r w:rsidR="00AE3348" w:rsidRPr="00AE3348">
        <w:rPr>
          <w:rFonts w:ascii="Arial" w:eastAsia="Times New Roman" w:hAnsi="Arial" w:cs="Arial"/>
          <w:b/>
          <w:color w:val="000000"/>
          <w:sz w:val="20"/>
          <w:szCs w:val="20"/>
          <w:vertAlign w:val="superscript"/>
        </w:rPr>
        <w:t>th</w:t>
      </w:r>
      <w:r w:rsidR="00AE3348">
        <w:rPr>
          <w:rFonts w:ascii="Arial" w:eastAsia="Times New Roman" w:hAnsi="Arial" w:cs="Arial"/>
          <w:b/>
          <w:color w:val="000000"/>
          <w:sz w:val="20"/>
          <w:szCs w:val="20"/>
        </w:rPr>
        <w:t xml:space="preserve"> grade)</w:t>
      </w:r>
      <w:r>
        <w:rPr>
          <w:rFonts w:ascii="Arial" w:eastAsia="Times New Roman" w:hAnsi="Arial" w:cs="Arial"/>
          <w:color w:val="000000"/>
          <w:sz w:val="20"/>
          <w:szCs w:val="20"/>
        </w:rPr>
        <w:t xml:space="preserve">: </w:t>
      </w:r>
      <w:r w:rsidR="007F15C7" w:rsidRPr="007F15C7">
        <w:rPr>
          <w:rFonts w:ascii="Arial" w:eastAsia="Times New Roman" w:hAnsi="Arial" w:cs="Arial"/>
          <w:color w:val="000000"/>
          <w:sz w:val="20"/>
          <w:szCs w:val="20"/>
        </w:rPr>
        <w:t>Lesson and activities that will support intermediate math concepts and allow student to be exposed to mathematical concepts they will use in the real world. </w:t>
      </w:r>
    </w:p>
    <w:p w:rsidR="007F15C7" w:rsidRPr="007F15C7" w:rsidRDefault="007F15C7" w:rsidP="007F15C7">
      <w:pPr>
        <w:shd w:val="clear" w:color="auto" w:fill="FFFFFF"/>
        <w:spacing w:line="240" w:lineRule="auto"/>
        <w:textAlignment w:val="baseline"/>
        <w:rPr>
          <w:rFonts w:ascii="Arial" w:eastAsia="Times New Roman" w:hAnsi="Arial" w:cs="Arial"/>
          <w:color w:val="000000"/>
          <w:sz w:val="20"/>
          <w:szCs w:val="20"/>
        </w:rPr>
      </w:pPr>
    </w:p>
    <w:p w:rsidR="007F15C7" w:rsidRPr="007F15C7" w:rsidRDefault="008408D8" w:rsidP="007F15C7">
      <w:pPr>
        <w:shd w:val="clear" w:color="auto" w:fill="FFFFFF"/>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Elementary Reading</w:t>
      </w:r>
      <w:r w:rsidR="00AE3348">
        <w:rPr>
          <w:rFonts w:ascii="Arial" w:eastAsia="Times New Roman" w:hAnsi="Arial" w:cs="Arial"/>
          <w:color w:val="000000"/>
          <w:sz w:val="20"/>
          <w:szCs w:val="20"/>
        </w:rPr>
        <w:t xml:space="preserve"> </w:t>
      </w:r>
      <w:r w:rsidR="00AE3348">
        <w:rPr>
          <w:rFonts w:ascii="Arial" w:eastAsia="Times New Roman" w:hAnsi="Arial" w:cs="Arial"/>
          <w:b/>
          <w:color w:val="000000"/>
          <w:sz w:val="20"/>
          <w:szCs w:val="20"/>
        </w:rPr>
        <w:t>(Pre-K-2</w:t>
      </w:r>
      <w:r w:rsidR="00AE3348" w:rsidRPr="00AE3348">
        <w:rPr>
          <w:rFonts w:ascii="Arial" w:eastAsia="Times New Roman" w:hAnsi="Arial" w:cs="Arial"/>
          <w:b/>
          <w:color w:val="000000"/>
          <w:sz w:val="20"/>
          <w:szCs w:val="20"/>
          <w:vertAlign w:val="superscript"/>
        </w:rPr>
        <w:t>nd</w:t>
      </w:r>
      <w:r w:rsidR="00AE3348">
        <w:rPr>
          <w:rFonts w:ascii="Arial" w:eastAsia="Times New Roman" w:hAnsi="Arial" w:cs="Arial"/>
          <w:b/>
          <w:color w:val="000000"/>
          <w:sz w:val="20"/>
          <w:szCs w:val="20"/>
        </w:rPr>
        <w:t>)</w:t>
      </w:r>
      <w:r w:rsidR="00AE3348">
        <w:rPr>
          <w:rFonts w:ascii="Arial" w:eastAsia="Times New Roman" w:hAnsi="Arial" w:cs="Arial"/>
          <w:color w:val="000000"/>
          <w:sz w:val="20"/>
          <w:szCs w:val="20"/>
        </w:rPr>
        <w:t>:</w:t>
      </w:r>
      <w:r w:rsidR="00AE3348" w:rsidRPr="007F15C7">
        <w:rPr>
          <w:rFonts w:ascii="Arial" w:eastAsia="Times New Roman" w:hAnsi="Arial" w:cs="Arial"/>
          <w:color w:val="000000"/>
          <w:sz w:val="20"/>
          <w:szCs w:val="20"/>
        </w:rPr>
        <w:t xml:space="preserve"> </w:t>
      </w:r>
      <w:r w:rsidR="007F15C7" w:rsidRPr="007F15C7">
        <w:rPr>
          <w:rFonts w:ascii="Arial" w:eastAsia="Times New Roman" w:hAnsi="Arial" w:cs="Arial"/>
          <w:color w:val="000000"/>
          <w:sz w:val="20"/>
          <w:szCs w:val="20"/>
        </w:rPr>
        <w:t xml:space="preserve">Short </w:t>
      </w:r>
      <w:proofErr w:type="gramStart"/>
      <w:r w:rsidR="007F15C7" w:rsidRPr="007F15C7">
        <w:rPr>
          <w:rFonts w:ascii="Arial" w:eastAsia="Times New Roman" w:hAnsi="Arial" w:cs="Arial"/>
          <w:color w:val="000000"/>
          <w:sz w:val="20"/>
          <w:szCs w:val="20"/>
        </w:rPr>
        <w:t xml:space="preserve">story read </w:t>
      </w:r>
      <w:proofErr w:type="spellStart"/>
      <w:r w:rsidR="007F15C7" w:rsidRPr="007F15C7">
        <w:rPr>
          <w:rFonts w:ascii="Arial" w:eastAsia="Times New Roman" w:hAnsi="Arial" w:cs="Arial"/>
          <w:color w:val="000000"/>
          <w:sz w:val="20"/>
          <w:szCs w:val="20"/>
        </w:rPr>
        <w:t>alouds</w:t>
      </w:r>
      <w:proofErr w:type="spellEnd"/>
      <w:r w:rsidR="007F15C7" w:rsidRPr="007F15C7">
        <w:rPr>
          <w:rFonts w:ascii="Arial" w:eastAsia="Times New Roman" w:hAnsi="Arial" w:cs="Arial"/>
          <w:color w:val="000000"/>
          <w:sz w:val="20"/>
          <w:szCs w:val="20"/>
        </w:rPr>
        <w:t xml:space="preserve"> and follow</w:t>
      </w:r>
      <w:proofErr w:type="gramEnd"/>
      <w:r w:rsidR="007F15C7" w:rsidRPr="007F15C7">
        <w:rPr>
          <w:rFonts w:ascii="Arial" w:eastAsia="Times New Roman" w:hAnsi="Arial" w:cs="Arial"/>
          <w:color w:val="000000"/>
          <w:sz w:val="20"/>
          <w:szCs w:val="20"/>
        </w:rPr>
        <w:t xml:space="preserve"> up activities that support emerging literacy skills. </w:t>
      </w:r>
    </w:p>
    <w:p w:rsidR="007F15C7" w:rsidRPr="007F15C7" w:rsidRDefault="007F15C7" w:rsidP="007F15C7">
      <w:pPr>
        <w:shd w:val="clear" w:color="auto" w:fill="FFFFFF"/>
        <w:spacing w:line="240" w:lineRule="auto"/>
        <w:textAlignment w:val="baseline"/>
        <w:rPr>
          <w:rFonts w:ascii="Arial" w:eastAsia="Times New Roman" w:hAnsi="Arial" w:cs="Arial"/>
          <w:color w:val="000000"/>
          <w:sz w:val="20"/>
          <w:szCs w:val="20"/>
        </w:rPr>
      </w:pPr>
    </w:p>
    <w:p w:rsidR="007F15C7" w:rsidRPr="007F15C7" w:rsidRDefault="007F15C7" w:rsidP="007F15C7">
      <w:pPr>
        <w:shd w:val="clear" w:color="auto" w:fill="FFFFFF"/>
        <w:spacing w:line="240" w:lineRule="auto"/>
        <w:textAlignment w:val="baseline"/>
        <w:rPr>
          <w:rFonts w:ascii="Arial" w:eastAsia="Times New Roman" w:hAnsi="Arial" w:cs="Arial"/>
          <w:color w:val="000000"/>
          <w:sz w:val="20"/>
          <w:szCs w:val="20"/>
        </w:rPr>
      </w:pPr>
      <w:r w:rsidRPr="007F15C7">
        <w:rPr>
          <w:rFonts w:ascii="Arial" w:eastAsia="Times New Roman" w:hAnsi="Arial" w:cs="Arial"/>
          <w:b/>
          <w:color w:val="000000"/>
          <w:sz w:val="20"/>
          <w:szCs w:val="20"/>
        </w:rPr>
        <w:t>In</w:t>
      </w:r>
      <w:r w:rsidR="008408D8" w:rsidRPr="008408D8">
        <w:rPr>
          <w:rFonts w:ascii="Arial" w:eastAsia="Times New Roman" w:hAnsi="Arial" w:cs="Arial"/>
          <w:b/>
          <w:color w:val="000000"/>
          <w:sz w:val="20"/>
          <w:szCs w:val="20"/>
        </w:rPr>
        <w:t>termediate Reading</w:t>
      </w:r>
      <w:r w:rsidR="00AE3348">
        <w:rPr>
          <w:rFonts w:ascii="Arial" w:eastAsia="Times New Roman" w:hAnsi="Arial" w:cs="Arial"/>
          <w:color w:val="000000"/>
          <w:sz w:val="20"/>
          <w:szCs w:val="20"/>
        </w:rPr>
        <w:t xml:space="preserve"> </w:t>
      </w:r>
      <w:r w:rsidR="00AE3348">
        <w:rPr>
          <w:rFonts w:ascii="Arial" w:eastAsia="Times New Roman" w:hAnsi="Arial" w:cs="Arial"/>
          <w:b/>
          <w:color w:val="000000"/>
          <w:sz w:val="20"/>
          <w:szCs w:val="20"/>
        </w:rPr>
        <w:t>(3</w:t>
      </w:r>
      <w:r w:rsidR="00AE3348" w:rsidRPr="00AE3348">
        <w:rPr>
          <w:rFonts w:ascii="Arial" w:eastAsia="Times New Roman" w:hAnsi="Arial" w:cs="Arial"/>
          <w:b/>
          <w:color w:val="000000"/>
          <w:sz w:val="20"/>
          <w:szCs w:val="20"/>
          <w:vertAlign w:val="superscript"/>
        </w:rPr>
        <w:t>rd</w:t>
      </w:r>
      <w:r w:rsidR="00AE3348">
        <w:rPr>
          <w:rFonts w:ascii="Arial" w:eastAsia="Times New Roman" w:hAnsi="Arial" w:cs="Arial"/>
          <w:b/>
          <w:color w:val="000000"/>
          <w:sz w:val="20"/>
          <w:szCs w:val="20"/>
        </w:rPr>
        <w:t>/4</w:t>
      </w:r>
      <w:r w:rsidR="00AE3348" w:rsidRPr="00AE3348">
        <w:rPr>
          <w:rFonts w:ascii="Arial" w:eastAsia="Times New Roman" w:hAnsi="Arial" w:cs="Arial"/>
          <w:b/>
          <w:color w:val="000000"/>
          <w:sz w:val="20"/>
          <w:szCs w:val="20"/>
          <w:vertAlign w:val="superscript"/>
        </w:rPr>
        <w:t>th</w:t>
      </w:r>
      <w:r w:rsidR="00AE3348">
        <w:rPr>
          <w:rFonts w:ascii="Arial" w:eastAsia="Times New Roman" w:hAnsi="Arial" w:cs="Arial"/>
          <w:b/>
          <w:color w:val="000000"/>
          <w:sz w:val="20"/>
          <w:szCs w:val="20"/>
        </w:rPr>
        <w:t xml:space="preserve"> grade)</w:t>
      </w:r>
      <w:r w:rsidR="00AE3348">
        <w:rPr>
          <w:rFonts w:ascii="Arial" w:eastAsia="Times New Roman" w:hAnsi="Arial" w:cs="Arial"/>
          <w:color w:val="000000"/>
          <w:sz w:val="20"/>
          <w:szCs w:val="20"/>
        </w:rPr>
        <w:t>:</w:t>
      </w:r>
      <w:r w:rsidR="008408D8">
        <w:rPr>
          <w:rFonts w:ascii="Arial" w:eastAsia="Times New Roman" w:hAnsi="Arial" w:cs="Arial"/>
          <w:color w:val="000000"/>
          <w:sz w:val="20"/>
          <w:szCs w:val="20"/>
        </w:rPr>
        <w:t xml:space="preserve"> </w:t>
      </w:r>
      <w:r w:rsidRPr="007F15C7">
        <w:rPr>
          <w:rFonts w:ascii="Arial" w:eastAsia="Times New Roman" w:hAnsi="Arial" w:cs="Arial"/>
          <w:color w:val="000000"/>
          <w:sz w:val="20"/>
          <w:szCs w:val="20"/>
        </w:rPr>
        <w:t>A read aloud book that will engage students. Follow up activities that will provide literacy skills will conclude the session. </w:t>
      </w:r>
    </w:p>
    <w:p w:rsidR="007F15C7" w:rsidRPr="007F15C7" w:rsidRDefault="007F15C7" w:rsidP="007F15C7">
      <w:pPr>
        <w:shd w:val="clear" w:color="auto" w:fill="FFFFFF"/>
        <w:spacing w:line="240" w:lineRule="auto"/>
        <w:textAlignment w:val="baseline"/>
        <w:rPr>
          <w:rFonts w:ascii="Arial" w:eastAsia="Times New Roman" w:hAnsi="Arial" w:cs="Arial"/>
          <w:color w:val="000000"/>
          <w:sz w:val="20"/>
          <w:szCs w:val="20"/>
        </w:rPr>
      </w:pPr>
    </w:p>
    <w:p w:rsidR="00386285" w:rsidRDefault="008408D8" w:rsidP="007F15C7">
      <w:pPr>
        <w:shd w:val="clear" w:color="auto" w:fill="FFFFFF"/>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Arts/Crafts</w:t>
      </w:r>
      <w:r w:rsidR="00AE3348">
        <w:rPr>
          <w:rFonts w:ascii="Arial" w:eastAsia="Times New Roman" w:hAnsi="Arial" w:cs="Arial"/>
          <w:b/>
          <w:color w:val="000000"/>
          <w:sz w:val="20"/>
          <w:szCs w:val="20"/>
        </w:rPr>
        <w:t xml:space="preserve"> (Pre-K-2</w:t>
      </w:r>
      <w:r w:rsidR="00AE3348" w:rsidRPr="00AE3348">
        <w:rPr>
          <w:rFonts w:ascii="Arial" w:eastAsia="Times New Roman" w:hAnsi="Arial" w:cs="Arial"/>
          <w:b/>
          <w:color w:val="000000"/>
          <w:sz w:val="20"/>
          <w:szCs w:val="20"/>
          <w:vertAlign w:val="superscript"/>
        </w:rPr>
        <w:t>nd</w:t>
      </w:r>
      <w:r w:rsidR="00AE3348">
        <w:rPr>
          <w:rFonts w:ascii="Arial" w:eastAsia="Times New Roman" w:hAnsi="Arial" w:cs="Arial"/>
          <w:b/>
          <w:color w:val="000000"/>
          <w:sz w:val="20"/>
          <w:szCs w:val="20"/>
        </w:rPr>
        <w:t>)</w:t>
      </w:r>
      <w:r>
        <w:rPr>
          <w:rFonts w:ascii="Arial" w:eastAsia="Times New Roman" w:hAnsi="Arial" w:cs="Arial"/>
          <w:color w:val="000000"/>
          <w:sz w:val="20"/>
          <w:szCs w:val="20"/>
        </w:rPr>
        <w:t xml:space="preserve">: </w:t>
      </w:r>
      <w:r w:rsidR="007F15C7" w:rsidRPr="007F15C7">
        <w:rPr>
          <w:rFonts w:ascii="Arial" w:eastAsia="Times New Roman" w:hAnsi="Arial" w:cs="Arial"/>
          <w:color w:val="000000"/>
          <w:sz w:val="20"/>
          <w:szCs w:val="20"/>
        </w:rPr>
        <w:t>Opportunities to create and make different art or crafts with materials that are in your household. </w:t>
      </w:r>
    </w:p>
    <w:p w:rsidR="00AE3348" w:rsidRDefault="00AE3348" w:rsidP="007F15C7">
      <w:pPr>
        <w:shd w:val="clear" w:color="auto" w:fill="FFFFFF"/>
        <w:spacing w:line="240" w:lineRule="auto"/>
        <w:textAlignment w:val="baseline"/>
        <w:rPr>
          <w:rFonts w:ascii="Arial" w:eastAsia="Times New Roman" w:hAnsi="Arial" w:cs="Arial"/>
          <w:color w:val="000000"/>
          <w:sz w:val="20"/>
          <w:szCs w:val="20"/>
        </w:rPr>
      </w:pPr>
    </w:p>
    <w:p w:rsidR="00AE3348" w:rsidRPr="008408D8" w:rsidRDefault="00AE3348" w:rsidP="007F15C7">
      <w:pPr>
        <w:shd w:val="clear" w:color="auto" w:fill="FFFFFF"/>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Arts/Crafts</w:t>
      </w:r>
      <w:r>
        <w:rPr>
          <w:rFonts w:ascii="Arial" w:eastAsia="Times New Roman" w:hAnsi="Arial" w:cs="Arial"/>
          <w:b/>
          <w:color w:val="000000"/>
          <w:sz w:val="20"/>
          <w:szCs w:val="20"/>
        </w:rPr>
        <w:t xml:space="preserve"> (3</w:t>
      </w:r>
      <w:r w:rsidRPr="00AE3348">
        <w:rPr>
          <w:rFonts w:ascii="Arial" w:eastAsia="Times New Roman" w:hAnsi="Arial" w:cs="Arial"/>
          <w:b/>
          <w:color w:val="000000"/>
          <w:sz w:val="20"/>
          <w:szCs w:val="20"/>
          <w:vertAlign w:val="superscript"/>
        </w:rPr>
        <w:t>rd</w:t>
      </w:r>
      <w:r>
        <w:rPr>
          <w:rFonts w:ascii="Arial" w:eastAsia="Times New Roman" w:hAnsi="Arial" w:cs="Arial"/>
          <w:b/>
          <w:color w:val="000000"/>
          <w:sz w:val="20"/>
          <w:szCs w:val="20"/>
        </w:rPr>
        <w:t>/4</w:t>
      </w:r>
      <w:r w:rsidRPr="00AE3348">
        <w:rPr>
          <w:rFonts w:ascii="Arial" w:eastAsia="Times New Roman" w:hAnsi="Arial" w:cs="Arial"/>
          <w:b/>
          <w:color w:val="000000"/>
          <w:sz w:val="20"/>
          <w:szCs w:val="20"/>
          <w:vertAlign w:val="superscript"/>
        </w:rPr>
        <w:t>th</w:t>
      </w:r>
      <w:r>
        <w:rPr>
          <w:rFonts w:ascii="Arial" w:eastAsia="Times New Roman" w:hAnsi="Arial" w:cs="Arial"/>
          <w:b/>
          <w:color w:val="000000"/>
          <w:sz w:val="20"/>
          <w:szCs w:val="20"/>
        </w:rPr>
        <w:t xml:space="preserve"> grade)</w:t>
      </w:r>
      <w:r>
        <w:rPr>
          <w:rFonts w:ascii="Arial" w:eastAsia="Times New Roman" w:hAnsi="Arial" w:cs="Arial"/>
          <w:color w:val="000000"/>
          <w:sz w:val="20"/>
          <w:szCs w:val="20"/>
        </w:rPr>
        <w:t xml:space="preserve">: </w:t>
      </w:r>
      <w:r w:rsidRPr="007F15C7">
        <w:rPr>
          <w:rFonts w:ascii="Arial" w:eastAsia="Times New Roman" w:hAnsi="Arial" w:cs="Arial"/>
          <w:color w:val="000000"/>
          <w:sz w:val="20"/>
          <w:szCs w:val="20"/>
        </w:rPr>
        <w:t>Opportunities to create and make different art or crafts with materials that are in your household. </w:t>
      </w:r>
    </w:p>
    <w:p w:rsidR="00D82CD8" w:rsidRPr="008408D8" w:rsidRDefault="00D82CD8">
      <w:pPr>
        <w:rPr>
          <w:rFonts w:ascii="Arial" w:hAnsi="Arial" w:cs="Arial"/>
          <w:sz w:val="20"/>
          <w:szCs w:val="20"/>
        </w:rPr>
      </w:pPr>
    </w:p>
    <w:p w:rsidR="00D82CD8" w:rsidRPr="008408D8" w:rsidRDefault="00D82CD8">
      <w:pPr>
        <w:rPr>
          <w:rFonts w:ascii="Arial" w:hAnsi="Arial" w:cs="Arial"/>
          <w:sz w:val="20"/>
          <w:szCs w:val="20"/>
        </w:rPr>
      </w:pPr>
      <w:r w:rsidRPr="008408D8">
        <w:rPr>
          <w:rFonts w:ascii="Arial" w:hAnsi="Arial" w:cs="Arial"/>
          <w:sz w:val="20"/>
          <w:szCs w:val="20"/>
          <w:highlight w:val="yellow"/>
        </w:rPr>
        <w:t>Thursdays: Technology</w:t>
      </w:r>
      <w:r w:rsidR="00386285" w:rsidRPr="008408D8">
        <w:rPr>
          <w:rFonts w:ascii="Arial" w:hAnsi="Arial" w:cs="Arial"/>
          <w:sz w:val="20"/>
          <w:szCs w:val="20"/>
          <w:highlight w:val="yellow"/>
        </w:rPr>
        <w:t xml:space="preserve"> (Due to the teacher having jury duty, there is a chance these sessions may not always be on Thursday)</w:t>
      </w:r>
    </w:p>
    <w:p w:rsidR="00386285" w:rsidRPr="008408D8" w:rsidRDefault="00386285">
      <w:pPr>
        <w:rPr>
          <w:rFonts w:ascii="Arial" w:hAnsi="Arial" w:cs="Arial"/>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r w:rsidRPr="00386285">
        <w:rPr>
          <w:rFonts w:ascii="Arial" w:eastAsia="Times New Roman" w:hAnsi="Arial" w:cs="Arial"/>
          <w:b/>
          <w:color w:val="000000"/>
          <w:sz w:val="20"/>
          <w:szCs w:val="20"/>
        </w:rPr>
        <w:t>MAC Computer/Laptop</w:t>
      </w:r>
      <w:r w:rsidRPr="008408D8">
        <w:rPr>
          <w:rFonts w:ascii="Arial" w:eastAsia="Times New Roman" w:hAnsi="Arial" w:cs="Arial"/>
          <w:b/>
          <w:color w:val="000000"/>
          <w:sz w:val="20"/>
          <w:szCs w:val="20"/>
        </w:rPr>
        <w:t>:</w:t>
      </w:r>
      <w:r w:rsidRPr="008408D8">
        <w:rPr>
          <w:rFonts w:ascii="Arial" w:eastAsia="Times New Roman" w:hAnsi="Arial" w:cs="Arial"/>
          <w:color w:val="000000"/>
          <w:sz w:val="20"/>
          <w:szCs w:val="20"/>
        </w:rPr>
        <w:t xml:space="preserve"> </w:t>
      </w:r>
      <w:r w:rsidRPr="00386285">
        <w:rPr>
          <w:rFonts w:ascii="Arial" w:eastAsia="Times New Roman" w:hAnsi="Arial" w:cs="Arial"/>
          <w:color w:val="000000"/>
          <w:sz w:val="20"/>
          <w:szCs w:val="20"/>
        </w:rPr>
        <w:t>Device comparison, keyboard shortcuts, and more- In this class we will discuss all things MAC computers/laptops. We will discuss how they are the same and how they are different. We will incorporate the use of different keyboard shortcut commands that are used on these types of devices.</w:t>
      </w: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r w:rsidRPr="00386285">
        <w:rPr>
          <w:rFonts w:ascii="Arial" w:eastAsia="Times New Roman" w:hAnsi="Arial" w:cs="Arial"/>
          <w:b/>
          <w:color w:val="000000"/>
          <w:sz w:val="20"/>
          <w:szCs w:val="20"/>
        </w:rPr>
        <w:t>PC Computers/Laptops</w:t>
      </w:r>
      <w:r w:rsidRPr="008408D8">
        <w:rPr>
          <w:rFonts w:ascii="Arial" w:eastAsia="Times New Roman" w:hAnsi="Arial" w:cs="Arial"/>
          <w:color w:val="000000"/>
          <w:sz w:val="20"/>
          <w:szCs w:val="20"/>
        </w:rPr>
        <w:t xml:space="preserve">: </w:t>
      </w:r>
      <w:r w:rsidRPr="00386285">
        <w:rPr>
          <w:rFonts w:ascii="Arial" w:eastAsia="Times New Roman" w:hAnsi="Arial" w:cs="Arial"/>
          <w:color w:val="000000"/>
          <w:sz w:val="20"/>
          <w:szCs w:val="20"/>
          <w:bdr w:val="none" w:sz="0" w:space="0" w:color="auto" w:frame="1"/>
          <w:shd w:val="clear" w:color="auto" w:fill="FFFFFF"/>
        </w:rPr>
        <w:t>Device comparison, keyboard shortcuts, and more- In this class we will discuss all things PC computers/laptops. We will discuss how they are the same and how they are different. We will incorporate the use of different keyboard shortcut commands that are used on these types of devices.</w:t>
      </w: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roofErr w:type="spellStart"/>
      <w:proofErr w:type="gramStart"/>
      <w:r w:rsidRPr="00386285">
        <w:rPr>
          <w:rFonts w:ascii="Arial" w:eastAsia="Times New Roman" w:hAnsi="Arial" w:cs="Arial"/>
          <w:b/>
          <w:color w:val="000000"/>
          <w:sz w:val="20"/>
          <w:szCs w:val="20"/>
        </w:rPr>
        <w:t>i</w:t>
      </w:r>
      <w:proofErr w:type="spellEnd"/>
      <w:r w:rsidRPr="00386285">
        <w:rPr>
          <w:rFonts w:ascii="Arial" w:eastAsia="Times New Roman" w:hAnsi="Arial" w:cs="Arial"/>
          <w:b/>
          <w:color w:val="000000"/>
          <w:sz w:val="20"/>
          <w:szCs w:val="20"/>
        </w:rPr>
        <w:t>-Devices</w:t>
      </w:r>
      <w:proofErr w:type="gramEnd"/>
      <w:r w:rsidRPr="00386285">
        <w:rPr>
          <w:rFonts w:ascii="Arial" w:eastAsia="Times New Roman" w:hAnsi="Arial" w:cs="Arial"/>
          <w:b/>
          <w:color w:val="000000"/>
          <w:sz w:val="20"/>
          <w:szCs w:val="20"/>
        </w:rPr>
        <w:t xml:space="preserve"> (</w:t>
      </w:r>
      <w:proofErr w:type="spellStart"/>
      <w:r w:rsidRPr="00386285">
        <w:rPr>
          <w:rFonts w:ascii="Arial" w:eastAsia="Times New Roman" w:hAnsi="Arial" w:cs="Arial"/>
          <w:b/>
          <w:color w:val="000000"/>
          <w:sz w:val="20"/>
          <w:szCs w:val="20"/>
        </w:rPr>
        <w:t>iPad</w:t>
      </w:r>
      <w:proofErr w:type="spellEnd"/>
      <w:r w:rsidRPr="00386285">
        <w:rPr>
          <w:rFonts w:ascii="Arial" w:eastAsia="Times New Roman" w:hAnsi="Arial" w:cs="Arial"/>
          <w:b/>
          <w:color w:val="000000"/>
          <w:sz w:val="20"/>
          <w:szCs w:val="20"/>
        </w:rPr>
        <w:t xml:space="preserve"> and </w:t>
      </w:r>
      <w:proofErr w:type="spellStart"/>
      <w:r w:rsidRPr="00386285">
        <w:rPr>
          <w:rFonts w:ascii="Arial" w:eastAsia="Times New Roman" w:hAnsi="Arial" w:cs="Arial"/>
          <w:b/>
          <w:color w:val="000000"/>
          <w:sz w:val="20"/>
          <w:szCs w:val="20"/>
        </w:rPr>
        <w:t>iPhone</w:t>
      </w:r>
      <w:proofErr w:type="spellEnd"/>
      <w:r w:rsidRPr="00386285">
        <w:rPr>
          <w:rFonts w:ascii="Arial" w:eastAsia="Times New Roman" w:hAnsi="Arial" w:cs="Arial"/>
          <w:b/>
          <w:color w:val="000000"/>
          <w:sz w:val="20"/>
          <w:szCs w:val="20"/>
        </w:rPr>
        <w:t xml:space="preserve"> usage)</w:t>
      </w:r>
      <w:r w:rsidRPr="008408D8">
        <w:rPr>
          <w:rFonts w:ascii="Arial" w:eastAsia="Times New Roman" w:hAnsi="Arial" w:cs="Arial"/>
          <w:b/>
          <w:color w:val="000000"/>
          <w:sz w:val="20"/>
          <w:szCs w:val="20"/>
        </w:rPr>
        <w:t>:</w:t>
      </w:r>
      <w:r w:rsidRPr="008408D8">
        <w:rPr>
          <w:rFonts w:ascii="Arial" w:eastAsia="Times New Roman" w:hAnsi="Arial" w:cs="Arial"/>
          <w:color w:val="000000"/>
          <w:sz w:val="20"/>
          <w:szCs w:val="20"/>
        </w:rPr>
        <w:t xml:space="preserve"> </w:t>
      </w:r>
      <w:r w:rsidRPr="00386285">
        <w:rPr>
          <w:rFonts w:ascii="Arial" w:eastAsia="Times New Roman" w:hAnsi="Arial" w:cs="Arial"/>
          <w:color w:val="000000"/>
          <w:sz w:val="20"/>
          <w:szCs w:val="20"/>
        </w:rPr>
        <w:t xml:space="preserve">Learn more of how to use the basic and advanced options on </w:t>
      </w:r>
      <w:proofErr w:type="spellStart"/>
      <w:r w:rsidRPr="00386285">
        <w:rPr>
          <w:rFonts w:ascii="Arial" w:eastAsia="Times New Roman" w:hAnsi="Arial" w:cs="Arial"/>
          <w:color w:val="000000"/>
          <w:sz w:val="20"/>
          <w:szCs w:val="20"/>
        </w:rPr>
        <w:t>iPad</w:t>
      </w:r>
      <w:proofErr w:type="spellEnd"/>
      <w:r w:rsidRPr="00386285">
        <w:rPr>
          <w:rFonts w:ascii="Arial" w:eastAsia="Times New Roman" w:hAnsi="Arial" w:cs="Arial"/>
          <w:color w:val="000000"/>
          <w:sz w:val="20"/>
          <w:szCs w:val="20"/>
        </w:rPr>
        <w:t xml:space="preserve"> and </w:t>
      </w:r>
      <w:proofErr w:type="spellStart"/>
      <w:r w:rsidRPr="00386285">
        <w:rPr>
          <w:rFonts w:ascii="Arial" w:eastAsia="Times New Roman" w:hAnsi="Arial" w:cs="Arial"/>
          <w:color w:val="000000"/>
          <w:sz w:val="20"/>
          <w:szCs w:val="20"/>
        </w:rPr>
        <w:t>iPhone</w:t>
      </w:r>
      <w:proofErr w:type="spellEnd"/>
      <w:r w:rsidRPr="00386285">
        <w:rPr>
          <w:rFonts w:ascii="Arial" w:eastAsia="Times New Roman" w:hAnsi="Arial" w:cs="Arial"/>
          <w:color w:val="000000"/>
          <w:sz w:val="20"/>
          <w:szCs w:val="20"/>
        </w:rPr>
        <w:t xml:space="preserve"> include suggested Apps for everyday living and use</w:t>
      </w: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r w:rsidRPr="00386285">
        <w:rPr>
          <w:rFonts w:ascii="Arial" w:eastAsia="Times New Roman" w:hAnsi="Arial" w:cs="Arial"/>
          <w:b/>
          <w:color w:val="000000"/>
          <w:sz w:val="20"/>
          <w:szCs w:val="20"/>
        </w:rPr>
        <w:t>Minute to Win It</w:t>
      </w:r>
      <w:r w:rsidRPr="008408D8">
        <w:rPr>
          <w:rFonts w:ascii="Arial" w:eastAsia="Times New Roman" w:hAnsi="Arial" w:cs="Arial"/>
          <w:b/>
          <w:color w:val="000000"/>
          <w:sz w:val="20"/>
          <w:szCs w:val="20"/>
        </w:rPr>
        <w:t>:</w:t>
      </w:r>
      <w:r w:rsidRPr="008408D8">
        <w:rPr>
          <w:rFonts w:ascii="Arial" w:eastAsia="Times New Roman" w:hAnsi="Arial" w:cs="Arial"/>
          <w:color w:val="000000"/>
          <w:sz w:val="20"/>
          <w:szCs w:val="20"/>
        </w:rPr>
        <w:t xml:space="preserve"> </w:t>
      </w:r>
      <w:r w:rsidRPr="00386285">
        <w:rPr>
          <w:rFonts w:ascii="Arial" w:eastAsia="Times New Roman" w:hAnsi="Arial" w:cs="Arial"/>
          <w:color w:val="000000"/>
          <w:sz w:val="20"/>
          <w:szCs w:val="20"/>
        </w:rPr>
        <w:t xml:space="preserve">Can you beat the clock as well as others when typing. Various devices are welcome- </w:t>
      </w:r>
      <w:proofErr w:type="spellStart"/>
      <w:r w:rsidRPr="00386285">
        <w:rPr>
          <w:rFonts w:ascii="Arial" w:eastAsia="Times New Roman" w:hAnsi="Arial" w:cs="Arial"/>
          <w:color w:val="000000"/>
          <w:sz w:val="20"/>
          <w:szCs w:val="20"/>
        </w:rPr>
        <w:t>i</w:t>
      </w:r>
      <w:proofErr w:type="spellEnd"/>
      <w:r w:rsidRPr="00386285">
        <w:rPr>
          <w:rFonts w:ascii="Arial" w:eastAsia="Times New Roman" w:hAnsi="Arial" w:cs="Arial"/>
          <w:color w:val="000000"/>
          <w:sz w:val="20"/>
          <w:szCs w:val="20"/>
        </w:rPr>
        <w:t>-Devices, laptops, desktop computers and more.</w:t>
      </w: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r w:rsidRPr="00386285">
        <w:rPr>
          <w:rFonts w:ascii="Arial" w:eastAsia="Times New Roman" w:hAnsi="Arial" w:cs="Arial"/>
          <w:color w:val="000000"/>
          <w:sz w:val="20"/>
          <w:szCs w:val="20"/>
        </w:rPr>
        <w:t>Practice keyboarding skills while competing with other to build your speed</w:t>
      </w: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r w:rsidRPr="00386285">
        <w:rPr>
          <w:rFonts w:ascii="Arial" w:eastAsia="Times New Roman" w:hAnsi="Arial" w:cs="Arial"/>
          <w:b/>
          <w:color w:val="000000"/>
          <w:sz w:val="20"/>
          <w:szCs w:val="20"/>
        </w:rPr>
        <w:t>Braille Note Takers</w:t>
      </w:r>
      <w:r w:rsidRPr="008408D8">
        <w:rPr>
          <w:rFonts w:ascii="Arial" w:eastAsia="Times New Roman" w:hAnsi="Arial" w:cs="Arial"/>
          <w:color w:val="000000"/>
          <w:sz w:val="20"/>
          <w:szCs w:val="20"/>
        </w:rPr>
        <w:t xml:space="preserve">: </w:t>
      </w:r>
      <w:r w:rsidRPr="00386285">
        <w:rPr>
          <w:rFonts w:ascii="Arial" w:eastAsia="Times New Roman" w:hAnsi="Arial" w:cs="Arial"/>
          <w:color w:val="000000"/>
          <w:sz w:val="20"/>
          <w:szCs w:val="20"/>
        </w:rPr>
        <w:t xml:space="preserve">This is an overview of how to use two different types of </w:t>
      </w:r>
      <w:proofErr w:type="spellStart"/>
      <w:r w:rsidRPr="00386285">
        <w:rPr>
          <w:rFonts w:ascii="Arial" w:eastAsia="Times New Roman" w:hAnsi="Arial" w:cs="Arial"/>
          <w:color w:val="000000"/>
          <w:sz w:val="20"/>
          <w:szCs w:val="20"/>
        </w:rPr>
        <w:t>braille</w:t>
      </w:r>
      <w:proofErr w:type="spellEnd"/>
      <w:r w:rsidRPr="00386285">
        <w:rPr>
          <w:rFonts w:ascii="Arial" w:eastAsia="Times New Roman" w:hAnsi="Arial" w:cs="Arial"/>
          <w:color w:val="000000"/>
          <w:sz w:val="20"/>
          <w:szCs w:val="20"/>
        </w:rPr>
        <w:t xml:space="preserve"> note taking devices. We will compare the Braille Note Touch and the Braille Sense Polaris. We will incorporate how to use the devices and what they have to offer. (If help is needed for one device over the other, help is available in this session.)</w:t>
      </w: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r w:rsidRPr="00386285">
        <w:rPr>
          <w:rFonts w:ascii="Arial" w:eastAsia="Times New Roman" w:hAnsi="Arial" w:cs="Arial"/>
          <w:b/>
          <w:color w:val="000000"/>
          <w:sz w:val="20"/>
          <w:szCs w:val="20"/>
        </w:rPr>
        <w:lastRenderedPageBreak/>
        <w:t xml:space="preserve">Internet Safety and What </w:t>
      </w:r>
      <w:proofErr w:type="gramStart"/>
      <w:r w:rsidRPr="00386285">
        <w:rPr>
          <w:rFonts w:ascii="Arial" w:eastAsia="Times New Roman" w:hAnsi="Arial" w:cs="Arial"/>
          <w:b/>
          <w:color w:val="000000"/>
          <w:sz w:val="20"/>
          <w:szCs w:val="20"/>
        </w:rPr>
        <w:t>That</w:t>
      </w:r>
      <w:proofErr w:type="gramEnd"/>
      <w:r w:rsidRPr="00386285">
        <w:rPr>
          <w:rFonts w:ascii="Arial" w:eastAsia="Times New Roman" w:hAnsi="Arial" w:cs="Arial"/>
          <w:b/>
          <w:color w:val="000000"/>
          <w:sz w:val="20"/>
          <w:szCs w:val="20"/>
        </w:rPr>
        <w:t xml:space="preserve"> is All About</w:t>
      </w:r>
      <w:r w:rsidRPr="008408D8">
        <w:rPr>
          <w:rFonts w:ascii="Arial" w:eastAsia="Times New Roman" w:hAnsi="Arial" w:cs="Arial"/>
          <w:b/>
          <w:color w:val="000000"/>
          <w:sz w:val="20"/>
          <w:szCs w:val="20"/>
        </w:rPr>
        <w:t>:</w:t>
      </w:r>
      <w:r w:rsidRPr="008408D8">
        <w:rPr>
          <w:rFonts w:ascii="Arial" w:eastAsia="Times New Roman" w:hAnsi="Arial" w:cs="Arial"/>
          <w:color w:val="000000"/>
          <w:sz w:val="20"/>
          <w:szCs w:val="20"/>
        </w:rPr>
        <w:t xml:space="preserve"> </w:t>
      </w:r>
      <w:r w:rsidRPr="00386285">
        <w:rPr>
          <w:rFonts w:ascii="Arial" w:eastAsia="Times New Roman" w:hAnsi="Arial" w:cs="Arial"/>
          <w:color w:val="000000"/>
          <w:sz w:val="20"/>
          <w:szCs w:val="20"/>
        </w:rPr>
        <w:t xml:space="preserve">Do you need help understanding more of what it means to be internet safe? In this class, we will go over what it </w:t>
      </w:r>
      <w:proofErr w:type="gramStart"/>
      <w:r w:rsidRPr="00386285">
        <w:rPr>
          <w:rFonts w:ascii="Arial" w:eastAsia="Times New Roman" w:hAnsi="Arial" w:cs="Arial"/>
          <w:color w:val="000000"/>
          <w:sz w:val="20"/>
          <w:szCs w:val="20"/>
        </w:rPr>
        <w:t>take</w:t>
      </w:r>
      <w:proofErr w:type="gramEnd"/>
      <w:r w:rsidRPr="00386285">
        <w:rPr>
          <w:rFonts w:ascii="Arial" w:eastAsia="Times New Roman" w:hAnsi="Arial" w:cs="Arial"/>
          <w:color w:val="000000"/>
          <w:sz w:val="20"/>
          <w:szCs w:val="20"/>
        </w:rPr>
        <w:t xml:space="preserve"> to stay safe and the best ways to do it.</w:t>
      </w: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p>
    <w:p w:rsidR="00386285" w:rsidRPr="00386285" w:rsidRDefault="00386285" w:rsidP="00386285">
      <w:pPr>
        <w:shd w:val="clear" w:color="auto" w:fill="FFFFFF"/>
        <w:spacing w:line="240" w:lineRule="auto"/>
        <w:textAlignment w:val="baseline"/>
        <w:rPr>
          <w:rFonts w:ascii="Arial" w:eastAsia="Times New Roman" w:hAnsi="Arial" w:cs="Arial"/>
          <w:color w:val="000000"/>
          <w:sz w:val="20"/>
          <w:szCs w:val="20"/>
        </w:rPr>
      </w:pPr>
      <w:r w:rsidRPr="00386285">
        <w:rPr>
          <w:rFonts w:ascii="Arial" w:eastAsia="Times New Roman" w:hAnsi="Arial" w:cs="Arial"/>
          <w:b/>
          <w:color w:val="000000"/>
          <w:sz w:val="20"/>
          <w:szCs w:val="20"/>
        </w:rPr>
        <w:t>Screen Readers</w:t>
      </w:r>
      <w:r w:rsidRPr="008408D8">
        <w:rPr>
          <w:rFonts w:ascii="Arial" w:eastAsia="Times New Roman" w:hAnsi="Arial" w:cs="Arial"/>
          <w:b/>
          <w:color w:val="000000"/>
          <w:sz w:val="20"/>
          <w:szCs w:val="20"/>
        </w:rPr>
        <w:t>:</w:t>
      </w:r>
      <w:r w:rsidRPr="008408D8">
        <w:rPr>
          <w:rFonts w:ascii="Arial" w:eastAsia="Times New Roman" w:hAnsi="Arial" w:cs="Arial"/>
          <w:color w:val="000000"/>
          <w:sz w:val="20"/>
          <w:szCs w:val="20"/>
        </w:rPr>
        <w:t xml:space="preserve"> </w:t>
      </w:r>
      <w:r w:rsidRPr="00386285">
        <w:rPr>
          <w:rFonts w:ascii="Arial" w:eastAsia="Times New Roman" w:hAnsi="Arial" w:cs="Arial"/>
          <w:color w:val="000000"/>
          <w:sz w:val="20"/>
          <w:szCs w:val="20"/>
        </w:rPr>
        <w:t xml:space="preserve">For those individuals that </w:t>
      </w:r>
      <w:proofErr w:type="gramStart"/>
      <w:r w:rsidRPr="00386285">
        <w:rPr>
          <w:rFonts w:ascii="Arial" w:eastAsia="Times New Roman" w:hAnsi="Arial" w:cs="Arial"/>
          <w:color w:val="000000"/>
          <w:sz w:val="20"/>
          <w:szCs w:val="20"/>
        </w:rPr>
        <w:t>are needing</w:t>
      </w:r>
      <w:proofErr w:type="gramEnd"/>
      <w:r w:rsidRPr="00386285">
        <w:rPr>
          <w:rFonts w:ascii="Arial" w:eastAsia="Times New Roman" w:hAnsi="Arial" w:cs="Arial"/>
          <w:color w:val="000000"/>
          <w:sz w:val="20"/>
          <w:szCs w:val="20"/>
        </w:rPr>
        <w:t xml:space="preserve"> to learn about JAWS or NVDA screen reader and how to use them, this class is for you. We will discuss the pros for each screen reader and incorporate the sue of different screen reader keyboard commands for access when navigating different programs and the web</w:t>
      </w:r>
    </w:p>
    <w:p w:rsidR="00D82CD8" w:rsidRPr="008408D8" w:rsidRDefault="00D82CD8">
      <w:pPr>
        <w:rPr>
          <w:rFonts w:ascii="Arial" w:hAnsi="Arial" w:cs="Arial"/>
          <w:sz w:val="20"/>
          <w:szCs w:val="20"/>
        </w:rPr>
      </w:pPr>
    </w:p>
    <w:p w:rsidR="00D82CD8" w:rsidRDefault="00D82CD8">
      <w:pPr>
        <w:rPr>
          <w:rFonts w:ascii="Arial" w:hAnsi="Arial" w:cs="Arial"/>
          <w:sz w:val="20"/>
          <w:szCs w:val="20"/>
        </w:rPr>
      </w:pPr>
      <w:r w:rsidRPr="008408D8">
        <w:rPr>
          <w:rFonts w:ascii="Arial" w:hAnsi="Arial" w:cs="Arial"/>
          <w:sz w:val="20"/>
          <w:szCs w:val="20"/>
          <w:highlight w:val="yellow"/>
        </w:rPr>
        <w:t>Fridays: Science</w:t>
      </w:r>
    </w:p>
    <w:p w:rsidR="008408D8" w:rsidRPr="008408D8" w:rsidRDefault="008408D8">
      <w:pPr>
        <w:rPr>
          <w:rFonts w:ascii="Arial" w:hAnsi="Arial" w:cs="Arial"/>
          <w:sz w:val="20"/>
          <w:szCs w:val="20"/>
        </w:rPr>
      </w:pPr>
    </w:p>
    <w:p w:rsidR="00D82CD8" w:rsidRPr="00D82CD8" w:rsidRDefault="00D82CD8" w:rsidP="00D82CD8">
      <w:pPr>
        <w:spacing w:line="240" w:lineRule="auto"/>
        <w:textAlignment w:val="baseline"/>
        <w:rPr>
          <w:rFonts w:ascii="Arial" w:eastAsia="Times New Roman" w:hAnsi="Arial" w:cs="Arial"/>
          <w:color w:val="000000"/>
          <w:sz w:val="20"/>
          <w:szCs w:val="20"/>
        </w:rPr>
      </w:pPr>
      <w:proofErr w:type="gramStart"/>
      <w:r w:rsidRPr="008408D8">
        <w:rPr>
          <w:rFonts w:ascii="Arial" w:eastAsia="Times New Roman" w:hAnsi="Arial" w:cs="Arial"/>
          <w:b/>
          <w:color w:val="000000"/>
          <w:sz w:val="20"/>
          <w:szCs w:val="20"/>
        </w:rPr>
        <w:t>A</w:t>
      </w:r>
      <w:r w:rsidRPr="00D82CD8">
        <w:rPr>
          <w:rFonts w:ascii="Arial" w:eastAsia="Times New Roman" w:hAnsi="Arial" w:cs="Arial"/>
          <w:b/>
          <w:color w:val="000000"/>
          <w:sz w:val="20"/>
          <w:szCs w:val="20"/>
        </w:rPr>
        <w:t xml:space="preserve">dvanced </w:t>
      </w:r>
      <w:r w:rsidRPr="008408D8">
        <w:rPr>
          <w:rFonts w:ascii="Arial" w:eastAsia="Times New Roman" w:hAnsi="Arial" w:cs="Arial"/>
          <w:b/>
          <w:color w:val="000000"/>
          <w:sz w:val="20"/>
          <w:szCs w:val="20"/>
        </w:rPr>
        <w:t>H</w:t>
      </w:r>
      <w:r w:rsidRPr="00D82CD8">
        <w:rPr>
          <w:rFonts w:ascii="Arial" w:eastAsia="Times New Roman" w:hAnsi="Arial" w:cs="Arial"/>
          <w:b/>
          <w:color w:val="000000"/>
          <w:sz w:val="20"/>
          <w:szCs w:val="20"/>
        </w:rPr>
        <w:t xml:space="preserve">igh </w:t>
      </w:r>
      <w:r w:rsidRPr="008408D8">
        <w:rPr>
          <w:rFonts w:ascii="Arial" w:eastAsia="Times New Roman" w:hAnsi="Arial" w:cs="Arial"/>
          <w:b/>
          <w:color w:val="000000"/>
          <w:sz w:val="20"/>
          <w:szCs w:val="20"/>
        </w:rPr>
        <w:t>S</w:t>
      </w:r>
      <w:r w:rsidRPr="00D82CD8">
        <w:rPr>
          <w:rFonts w:ascii="Arial" w:eastAsia="Times New Roman" w:hAnsi="Arial" w:cs="Arial"/>
          <w:b/>
          <w:color w:val="000000"/>
          <w:sz w:val="20"/>
          <w:szCs w:val="20"/>
        </w:rPr>
        <w:t xml:space="preserve">chool </w:t>
      </w:r>
      <w:r w:rsidRPr="008408D8">
        <w:rPr>
          <w:rFonts w:ascii="Arial" w:eastAsia="Times New Roman" w:hAnsi="Arial" w:cs="Arial"/>
          <w:b/>
          <w:color w:val="000000"/>
          <w:sz w:val="20"/>
          <w:szCs w:val="20"/>
        </w:rPr>
        <w:t>S</w:t>
      </w:r>
      <w:r w:rsidRPr="00D82CD8">
        <w:rPr>
          <w:rFonts w:ascii="Arial" w:eastAsia="Times New Roman" w:hAnsi="Arial" w:cs="Arial"/>
          <w:b/>
          <w:color w:val="000000"/>
          <w:sz w:val="20"/>
          <w:szCs w:val="20"/>
        </w:rPr>
        <w:t>cience</w:t>
      </w:r>
      <w:r w:rsidRPr="008408D8">
        <w:rPr>
          <w:rFonts w:ascii="Arial" w:eastAsia="Times New Roman" w:hAnsi="Arial" w:cs="Arial"/>
          <w:b/>
          <w:color w:val="000000"/>
          <w:sz w:val="20"/>
          <w:szCs w:val="20"/>
        </w:rPr>
        <w:t>:</w:t>
      </w:r>
      <w:r w:rsidRPr="008408D8">
        <w:rPr>
          <w:rFonts w:ascii="Arial" w:eastAsia="Times New Roman" w:hAnsi="Arial" w:cs="Arial"/>
          <w:color w:val="000000"/>
          <w:sz w:val="20"/>
          <w:szCs w:val="20"/>
        </w:rPr>
        <w:t xml:space="preserve"> </w:t>
      </w:r>
      <w:r w:rsidRPr="00D82CD8">
        <w:rPr>
          <w:rFonts w:ascii="Arial" w:eastAsia="Times New Roman" w:hAnsi="Arial" w:cs="Arial"/>
          <w:color w:val="000000"/>
          <w:sz w:val="20"/>
          <w:szCs w:val="20"/>
        </w:rPr>
        <w:t>Exploration of subject specific classroom and laboratory skills/</w:t>
      </w:r>
      <w:r w:rsidRPr="00D82CD8">
        <w:rPr>
          <w:rFonts w:ascii="Arial" w:eastAsia="Times New Roman" w:hAnsi="Arial" w:cs="Arial"/>
          <w:color w:val="000000"/>
          <w:sz w:val="20"/>
          <w:szCs w:val="20"/>
          <w:bdr w:val="none" w:sz="0" w:space="0" w:color="auto" w:frame="1"/>
          <w:shd w:val="clear" w:color="auto" w:fill="FFFFFF"/>
        </w:rPr>
        <w:t>equipment/ideas/strategies for advanced high school science students with VI.</w:t>
      </w:r>
      <w:proofErr w:type="gramEnd"/>
      <w:r w:rsidRPr="00D82CD8">
        <w:rPr>
          <w:rFonts w:ascii="Arial" w:eastAsia="Times New Roman" w:hAnsi="Arial" w:cs="Arial"/>
          <w:color w:val="000000"/>
          <w:sz w:val="20"/>
          <w:szCs w:val="20"/>
          <w:bdr w:val="none" w:sz="0" w:space="0" w:color="auto" w:frame="1"/>
          <w:shd w:val="clear" w:color="auto" w:fill="FFFFFF"/>
        </w:rPr>
        <w:t>  For students who can independently access school materials.</w:t>
      </w:r>
      <w:r w:rsidRPr="00D82CD8">
        <w:rPr>
          <w:rFonts w:ascii="Arial" w:eastAsia="Times New Roman" w:hAnsi="Arial" w:cs="Arial"/>
          <w:color w:val="000000"/>
          <w:sz w:val="20"/>
          <w:szCs w:val="20"/>
          <w:bdr w:val="none" w:sz="0" w:space="0" w:color="auto" w:frame="1"/>
          <w:shd w:val="clear" w:color="auto" w:fill="FFFFFF"/>
        </w:rPr>
        <w:br/>
      </w:r>
    </w:p>
    <w:p w:rsidR="00D82CD8" w:rsidRPr="00D82CD8" w:rsidRDefault="00D82CD8" w:rsidP="00D82CD8">
      <w:pPr>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H</w:t>
      </w:r>
      <w:r w:rsidRPr="00D82CD8">
        <w:rPr>
          <w:rFonts w:ascii="Arial" w:eastAsia="Times New Roman" w:hAnsi="Arial" w:cs="Arial"/>
          <w:b/>
          <w:color w:val="000000"/>
          <w:sz w:val="20"/>
          <w:szCs w:val="20"/>
        </w:rPr>
        <w:t xml:space="preserve">igh </w:t>
      </w:r>
      <w:r w:rsidRPr="008408D8">
        <w:rPr>
          <w:rFonts w:ascii="Arial" w:eastAsia="Times New Roman" w:hAnsi="Arial" w:cs="Arial"/>
          <w:b/>
          <w:color w:val="000000"/>
          <w:sz w:val="20"/>
          <w:szCs w:val="20"/>
        </w:rPr>
        <w:t>S</w:t>
      </w:r>
      <w:r w:rsidRPr="00D82CD8">
        <w:rPr>
          <w:rFonts w:ascii="Arial" w:eastAsia="Times New Roman" w:hAnsi="Arial" w:cs="Arial"/>
          <w:b/>
          <w:color w:val="000000"/>
          <w:sz w:val="20"/>
          <w:szCs w:val="20"/>
        </w:rPr>
        <w:t xml:space="preserve">chool </w:t>
      </w:r>
      <w:r w:rsidRPr="008408D8">
        <w:rPr>
          <w:rFonts w:ascii="Arial" w:eastAsia="Times New Roman" w:hAnsi="Arial" w:cs="Arial"/>
          <w:b/>
          <w:color w:val="000000"/>
          <w:sz w:val="20"/>
          <w:szCs w:val="20"/>
        </w:rPr>
        <w:t>S</w:t>
      </w:r>
      <w:r w:rsidRPr="00D82CD8">
        <w:rPr>
          <w:rFonts w:ascii="Arial" w:eastAsia="Times New Roman" w:hAnsi="Arial" w:cs="Arial"/>
          <w:b/>
          <w:color w:val="000000"/>
          <w:sz w:val="20"/>
          <w:szCs w:val="20"/>
        </w:rPr>
        <w:t xml:space="preserve">cience </w:t>
      </w:r>
      <w:r w:rsidRPr="008408D8">
        <w:rPr>
          <w:rFonts w:ascii="Arial" w:eastAsia="Times New Roman" w:hAnsi="Arial" w:cs="Arial"/>
          <w:b/>
          <w:color w:val="000000"/>
          <w:sz w:val="20"/>
          <w:szCs w:val="20"/>
        </w:rPr>
        <w:t>F</w:t>
      </w:r>
      <w:r w:rsidRPr="00D82CD8">
        <w:rPr>
          <w:rFonts w:ascii="Arial" w:eastAsia="Times New Roman" w:hAnsi="Arial" w:cs="Arial"/>
          <w:b/>
          <w:color w:val="000000"/>
          <w:sz w:val="20"/>
          <w:szCs w:val="20"/>
        </w:rPr>
        <w:t>undamentals</w:t>
      </w:r>
      <w:r w:rsidRPr="008408D8">
        <w:rPr>
          <w:rFonts w:ascii="Arial" w:eastAsia="Times New Roman" w:hAnsi="Arial" w:cs="Arial"/>
          <w:b/>
          <w:color w:val="000000"/>
          <w:sz w:val="20"/>
          <w:szCs w:val="20"/>
        </w:rPr>
        <w:t>:</w:t>
      </w:r>
      <w:r w:rsidRPr="008408D8">
        <w:rPr>
          <w:rFonts w:ascii="Arial" w:eastAsia="Times New Roman" w:hAnsi="Arial" w:cs="Arial"/>
          <w:color w:val="000000"/>
          <w:sz w:val="20"/>
          <w:szCs w:val="20"/>
        </w:rPr>
        <w:t xml:space="preserve"> </w:t>
      </w:r>
      <w:r w:rsidRPr="00D82CD8">
        <w:rPr>
          <w:rFonts w:ascii="Arial" w:eastAsia="Times New Roman" w:hAnsi="Arial" w:cs="Arial"/>
          <w:color w:val="000000"/>
          <w:sz w:val="20"/>
          <w:szCs w:val="20"/>
        </w:rPr>
        <w:t xml:space="preserve">Provides students approaching high school age with information regarding equipment/ideas/strategies for accessing high school level science courses for students with VI.  </w:t>
      </w:r>
      <w:r w:rsidRPr="00D82CD8">
        <w:rPr>
          <w:rFonts w:ascii="Arial" w:eastAsia="Times New Roman" w:hAnsi="Arial" w:cs="Arial"/>
          <w:b/>
          <w:color w:val="000000"/>
          <w:sz w:val="20"/>
          <w:szCs w:val="20"/>
          <w:u w:val="single"/>
        </w:rPr>
        <w:t>Adult help may be required.</w:t>
      </w:r>
    </w:p>
    <w:p w:rsidR="00D82CD8" w:rsidRPr="00D82CD8" w:rsidRDefault="00D82CD8" w:rsidP="00D82CD8">
      <w:pPr>
        <w:spacing w:line="240" w:lineRule="auto"/>
        <w:textAlignment w:val="baseline"/>
        <w:rPr>
          <w:rFonts w:ascii="Arial" w:eastAsia="Times New Roman" w:hAnsi="Arial" w:cs="Arial"/>
          <w:color w:val="000000"/>
          <w:sz w:val="20"/>
          <w:szCs w:val="20"/>
        </w:rPr>
      </w:pPr>
    </w:p>
    <w:p w:rsidR="00D82CD8" w:rsidRPr="00D82CD8" w:rsidRDefault="00D82CD8" w:rsidP="00D82CD8">
      <w:pPr>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High School Kitchen Chemistry:</w:t>
      </w:r>
      <w:r w:rsidRPr="008408D8">
        <w:rPr>
          <w:rFonts w:ascii="Arial" w:eastAsia="Times New Roman" w:hAnsi="Arial" w:cs="Arial"/>
          <w:color w:val="000000"/>
          <w:sz w:val="20"/>
          <w:szCs w:val="20"/>
        </w:rPr>
        <w:t xml:space="preserve"> </w:t>
      </w:r>
      <w:r w:rsidRPr="00D82CD8">
        <w:rPr>
          <w:rFonts w:ascii="Arial" w:eastAsia="Times New Roman" w:hAnsi="Arial" w:cs="Arial"/>
          <w:color w:val="000000"/>
          <w:sz w:val="20"/>
          <w:szCs w:val="20"/>
          <w:bdr w:val="none" w:sz="0" w:space="0" w:color="auto" w:frame="1"/>
        </w:rPr>
        <w:t>Advanced </w:t>
      </w:r>
      <w:r w:rsidRPr="00D82CD8">
        <w:rPr>
          <w:rFonts w:ascii="Arial" w:eastAsia="Times New Roman" w:hAnsi="Arial" w:cs="Arial"/>
          <w:color w:val="282828"/>
          <w:sz w:val="20"/>
          <w:szCs w:val="20"/>
          <w:bdr w:val="none" w:sz="0" w:space="0" w:color="auto" w:frame="1"/>
          <w:shd w:val="clear" w:color="auto" w:fill="FFFFFF"/>
        </w:rPr>
        <w:t>science experiments and projects tha</w:t>
      </w:r>
      <w:r w:rsidRPr="008408D8">
        <w:rPr>
          <w:rFonts w:ascii="Arial" w:eastAsia="Times New Roman" w:hAnsi="Arial" w:cs="Arial"/>
          <w:color w:val="282828"/>
          <w:sz w:val="20"/>
          <w:szCs w:val="20"/>
          <w:bdr w:val="none" w:sz="0" w:space="0" w:color="auto" w:frame="1"/>
          <w:shd w:val="clear" w:color="auto" w:fill="FFFFFF"/>
        </w:rPr>
        <w:t>t use common kitchen chemicals.</w:t>
      </w:r>
      <w:r w:rsidRPr="00D82CD8">
        <w:rPr>
          <w:rFonts w:ascii="Arial" w:eastAsia="Times New Roman" w:hAnsi="Arial" w:cs="Arial"/>
          <w:color w:val="282828"/>
          <w:sz w:val="20"/>
          <w:szCs w:val="20"/>
          <w:bdr w:val="none" w:sz="0" w:space="0" w:color="auto" w:frame="1"/>
          <w:shd w:val="clear" w:color="auto" w:fill="FFFFFF"/>
        </w:rPr>
        <w:t xml:space="preserve"> </w:t>
      </w:r>
      <w:r w:rsidRPr="00D82CD8">
        <w:rPr>
          <w:rFonts w:ascii="Arial" w:eastAsia="Times New Roman" w:hAnsi="Arial" w:cs="Arial"/>
          <w:b/>
          <w:color w:val="282828"/>
          <w:sz w:val="20"/>
          <w:szCs w:val="20"/>
          <w:u w:val="single"/>
          <w:bdr w:val="none" w:sz="0" w:space="0" w:color="auto" w:frame="1"/>
          <w:shd w:val="clear" w:color="auto" w:fill="FFFFFF"/>
        </w:rPr>
        <w:t>Adult help may be required.</w:t>
      </w:r>
    </w:p>
    <w:p w:rsidR="00D82CD8" w:rsidRPr="00D82CD8" w:rsidRDefault="00D82CD8" w:rsidP="00D82CD8">
      <w:pPr>
        <w:spacing w:line="240" w:lineRule="auto"/>
        <w:textAlignment w:val="baseline"/>
        <w:rPr>
          <w:rFonts w:ascii="Arial" w:eastAsia="Times New Roman" w:hAnsi="Arial" w:cs="Arial"/>
          <w:color w:val="000000"/>
          <w:sz w:val="20"/>
          <w:szCs w:val="20"/>
        </w:rPr>
      </w:pPr>
    </w:p>
    <w:p w:rsidR="00D82CD8" w:rsidRPr="00D82CD8" w:rsidRDefault="00D82CD8" w:rsidP="00D82CD8">
      <w:pPr>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Middle School/Upper Elementary Kitchen Chemistry:</w:t>
      </w:r>
      <w:r w:rsidRPr="008408D8">
        <w:rPr>
          <w:rFonts w:ascii="Arial" w:eastAsia="Times New Roman" w:hAnsi="Arial" w:cs="Arial"/>
          <w:color w:val="000000"/>
          <w:sz w:val="20"/>
          <w:szCs w:val="20"/>
        </w:rPr>
        <w:t xml:space="preserve"> </w:t>
      </w:r>
      <w:r w:rsidRPr="00D82CD8">
        <w:rPr>
          <w:rFonts w:ascii="Arial" w:eastAsia="Times New Roman" w:hAnsi="Arial" w:cs="Arial"/>
          <w:color w:val="282828"/>
          <w:sz w:val="20"/>
          <w:szCs w:val="20"/>
          <w:bdr w:val="none" w:sz="0" w:space="0" w:color="auto" w:frame="1"/>
          <w:shd w:val="clear" w:color="auto" w:fill="FFFFFF"/>
        </w:rPr>
        <w:t>Basic science experiments and projects tha</w:t>
      </w:r>
      <w:r w:rsidRPr="008408D8">
        <w:rPr>
          <w:rFonts w:ascii="Arial" w:eastAsia="Times New Roman" w:hAnsi="Arial" w:cs="Arial"/>
          <w:color w:val="282828"/>
          <w:sz w:val="20"/>
          <w:szCs w:val="20"/>
          <w:bdr w:val="none" w:sz="0" w:space="0" w:color="auto" w:frame="1"/>
          <w:shd w:val="clear" w:color="auto" w:fill="FFFFFF"/>
        </w:rPr>
        <w:t>t use common kitchen chemicals.</w:t>
      </w:r>
      <w:r w:rsidRPr="00D82CD8">
        <w:rPr>
          <w:rFonts w:ascii="Arial" w:eastAsia="Times New Roman" w:hAnsi="Arial" w:cs="Arial"/>
          <w:color w:val="282828"/>
          <w:sz w:val="20"/>
          <w:szCs w:val="20"/>
          <w:bdr w:val="none" w:sz="0" w:space="0" w:color="auto" w:frame="1"/>
          <w:shd w:val="clear" w:color="auto" w:fill="FFFFFF"/>
        </w:rPr>
        <w:t xml:space="preserve"> </w:t>
      </w:r>
      <w:r w:rsidRPr="00D82CD8">
        <w:rPr>
          <w:rFonts w:ascii="Arial" w:eastAsia="Times New Roman" w:hAnsi="Arial" w:cs="Arial"/>
          <w:b/>
          <w:color w:val="282828"/>
          <w:sz w:val="20"/>
          <w:szCs w:val="20"/>
          <w:u w:val="single"/>
          <w:bdr w:val="none" w:sz="0" w:space="0" w:color="auto" w:frame="1"/>
          <w:shd w:val="clear" w:color="auto" w:fill="FFFFFF"/>
        </w:rPr>
        <w:t>Adult helper required.</w:t>
      </w:r>
    </w:p>
    <w:p w:rsidR="00D82CD8" w:rsidRPr="00D82CD8" w:rsidRDefault="00D82CD8" w:rsidP="00D82CD8">
      <w:pPr>
        <w:spacing w:line="240" w:lineRule="auto"/>
        <w:textAlignment w:val="baseline"/>
        <w:rPr>
          <w:rFonts w:ascii="Arial" w:eastAsia="Times New Roman" w:hAnsi="Arial" w:cs="Arial"/>
          <w:color w:val="000000"/>
          <w:sz w:val="20"/>
          <w:szCs w:val="20"/>
        </w:rPr>
      </w:pPr>
    </w:p>
    <w:p w:rsidR="00D82CD8" w:rsidRPr="00D82CD8" w:rsidRDefault="00D82CD8" w:rsidP="00D82CD8">
      <w:pPr>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Middle School/Upper Elementary STEM:</w:t>
      </w:r>
      <w:r w:rsidRPr="008408D8">
        <w:rPr>
          <w:rFonts w:ascii="Arial" w:eastAsia="Times New Roman" w:hAnsi="Arial" w:cs="Arial"/>
          <w:color w:val="000000"/>
          <w:sz w:val="20"/>
          <w:szCs w:val="20"/>
        </w:rPr>
        <w:t xml:space="preserve"> </w:t>
      </w:r>
      <w:r w:rsidRPr="00D82CD8">
        <w:rPr>
          <w:rFonts w:ascii="Arial" w:eastAsia="Times New Roman" w:hAnsi="Arial" w:cs="Arial"/>
          <w:color w:val="000000"/>
          <w:sz w:val="20"/>
          <w:szCs w:val="20"/>
        </w:rPr>
        <w:t>Simpler, less involved hands on STEM activities and projects that utilize common household m</w:t>
      </w:r>
      <w:r w:rsidRPr="008408D8">
        <w:rPr>
          <w:rFonts w:ascii="Arial" w:eastAsia="Times New Roman" w:hAnsi="Arial" w:cs="Arial"/>
          <w:color w:val="000000"/>
          <w:sz w:val="20"/>
          <w:szCs w:val="20"/>
        </w:rPr>
        <w:t>aterials for younger students. </w:t>
      </w:r>
      <w:r w:rsidRPr="00D82CD8">
        <w:rPr>
          <w:rFonts w:ascii="Arial" w:eastAsia="Times New Roman" w:hAnsi="Arial" w:cs="Arial"/>
          <w:b/>
          <w:color w:val="000000"/>
          <w:sz w:val="20"/>
          <w:szCs w:val="20"/>
          <w:u w:val="single"/>
        </w:rPr>
        <w:t>Adult helper required.</w:t>
      </w:r>
    </w:p>
    <w:p w:rsidR="00D82CD8" w:rsidRPr="00D82CD8" w:rsidRDefault="00D82CD8" w:rsidP="00D82CD8">
      <w:pPr>
        <w:spacing w:line="240" w:lineRule="auto"/>
        <w:textAlignment w:val="baseline"/>
        <w:rPr>
          <w:rFonts w:ascii="Arial" w:eastAsia="Times New Roman" w:hAnsi="Arial" w:cs="Arial"/>
          <w:color w:val="000000"/>
          <w:sz w:val="20"/>
          <w:szCs w:val="20"/>
        </w:rPr>
      </w:pPr>
    </w:p>
    <w:p w:rsidR="00D82CD8" w:rsidRPr="00D82CD8" w:rsidRDefault="00D82CD8" w:rsidP="00D82CD8">
      <w:pPr>
        <w:spacing w:line="240" w:lineRule="auto"/>
        <w:textAlignment w:val="baseline"/>
        <w:rPr>
          <w:rFonts w:ascii="Arial" w:eastAsia="Times New Roman" w:hAnsi="Arial" w:cs="Arial"/>
          <w:color w:val="000000"/>
          <w:sz w:val="20"/>
          <w:szCs w:val="20"/>
        </w:rPr>
      </w:pPr>
      <w:r w:rsidRPr="008408D8">
        <w:rPr>
          <w:rFonts w:ascii="Arial" w:eastAsia="Times New Roman" w:hAnsi="Arial" w:cs="Arial"/>
          <w:b/>
          <w:color w:val="000000"/>
          <w:sz w:val="20"/>
          <w:szCs w:val="20"/>
        </w:rPr>
        <w:t>High School STEM:</w:t>
      </w:r>
      <w:r w:rsidRPr="008408D8">
        <w:rPr>
          <w:rFonts w:ascii="Arial" w:eastAsia="Times New Roman" w:hAnsi="Arial" w:cs="Arial"/>
          <w:color w:val="000000"/>
          <w:sz w:val="20"/>
          <w:szCs w:val="20"/>
        </w:rPr>
        <w:t xml:space="preserve"> </w:t>
      </w:r>
      <w:r w:rsidRPr="00D82CD8">
        <w:rPr>
          <w:rFonts w:ascii="Arial" w:eastAsia="Times New Roman" w:hAnsi="Arial" w:cs="Arial"/>
          <w:color w:val="000000"/>
          <w:sz w:val="20"/>
          <w:szCs w:val="20"/>
        </w:rPr>
        <w:t xml:space="preserve">More complex and involved hands on STEM activities and projects that utilize common household materials for older students.  </w:t>
      </w:r>
      <w:r w:rsidRPr="00D82CD8">
        <w:rPr>
          <w:rFonts w:ascii="Arial" w:eastAsia="Times New Roman" w:hAnsi="Arial" w:cs="Arial"/>
          <w:b/>
          <w:color w:val="000000"/>
          <w:sz w:val="20"/>
          <w:szCs w:val="20"/>
          <w:u w:val="single"/>
        </w:rPr>
        <w:t>Adult help may be required.</w:t>
      </w:r>
    </w:p>
    <w:p w:rsidR="00D82CD8" w:rsidRPr="008408D8" w:rsidRDefault="00D82CD8">
      <w:pPr>
        <w:rPr>
          <w:rFonts w:ascii="Arial" w:hAnsi="Arial" w:cs="Arial"/>
          <w:sz w:val="20"/>
          <w:szCs w:val="20"/>
        </w:rPr>
      </w:pPr>
    </w:p>
    <w:sectPr w:rsidR="00D82CD8" w:rsidRPr="008408D8" w:rsidSect="00891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785"/>
    <w:multiLevelType w:val="multilevel"/>
    <w:tmpl w:val="C994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21763"/>
    <w:multiLevelType w:val="multilevel"/>
    <w:tmpl w:val="C1A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C6012"/>
    <w:multiLevelType w:val="multilevel"/>
    <w:tmpl w:val="C436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10178"/>
    <w:multiLevelType w:val="multilevel"/>
    <w:tmpl w:val="1908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73959"/>
    <w:multiLevelType w:val="multilevel"/>
    <w:tmpl w:val="264C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87A3B"/>
    <w:multiLevelType w:val="multilevel"/>
    <w:tmpl w:val="0CDE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B07BE0"/>
    <w:rsid w:val="00075828"/>
    <w:rsid w:val="000A3A17"/>
    <w:rsid w:val="000D7D5E"/>
    <w:rsid w:val="000E628A"/>
    <w:rsid w:val="002050E5"/>
    <w:rsid w:val="00386285"/>
    <w:rsid w:val="0048315F"/>
    <w:rsid w:val="004A5576"/>
    <w:rsid w:val="004C0252"/>
    <w:rsid w:val="00526861"/>
    <w:rsid w:val="00542D57"/>
    <w:rsid w:val="005628F4"/>
    <w:rsid w:val="005B1FE3"/>
    <w:rsid w:val="00612F83"/>
    <w:rsid w:val="006D32C5"/>
    <w:rsid w:val="00762792"/>
    <w:rsid w:val="007F15C7"/>
    <w:rsid w:val="008408D8"/>
    <w:rsid w:val="00857520"/>
    <w:rsid w:val="00891ADB"/>
    <w:rsid w:val="008E595C"/>
    <w:rsid w:val="00994959"/>
    <w:rsid w:val="009B5B58"/>
    <w:rsid w:val="00A36D80"/>
    <w:rsid w:val="00A77286"/>
    <w:rsid w:val="00AD20DD"/>
    <w:rsid w:val="00AE3348"/>
    <w:rsid w:val="00B07BE0"/>
    <w:rsid w:val="00B2315F"/>
    <w:rsid w:val="00CB1F0B"/>
    <w:rsid w:val="00CE1890"/>
    <w:rsid w:val="00CF3E84"/>
    <w:rsid w:val="00D82CD8"/>
    <w:rsid w:val="00EF69D3"/>
    <w:rsid w:val="00F01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E8C"/>
    <w:rPr>
      <w:color w:val="0000FF" w:themeColor="hyperlink"/>
      <w:u w:val="single"/>
    </w:rPr>
  </w:style>
  <w:style w:type="paragraph" w:styleId="NormalWeb">
    <w:name w:val="Normal (Web)"/>
    <w:basedOn w:val="Normal"/>
    <w:uiPriority w:val="99"/>
    <w:unhideWhenUsed/>
    <w:rsid w:val="007F1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3607497">
      <w:bodyDiv w:val="1"/>
      <w:marLeft w:val="0"/>
      <w:marRight w:val="0"/>
      <w:marTop w:val="0"/>
      <w:marBottom w:val="0"/>
      <w:divBdr>
        <w:top w:val="none" w:sz="0" w:space="0" w:color="auto"/>
        <w:left w:val="none" w:sz="0" w:space="0" w:color="auto"/>
        <w:bottom w:val="none" w:sz="0" w:space="0" w:color="auto"/>
        <w:right w:val="none" w:sz="0" w:space="0" w:color="auto"/>
      </w:divBdr>
    </w:div>
    <w:div w:id="891162488">
      <w:bodyDiv w:val="1"/>
      <w:marLeft w:val="0"/>
      <w:marRight w:val="0"/>
      <w:marTop w:val="0"/>
      <w:marBottom w:val="0"/>
      <w:divBdr>
        <w:top w:val="none" w:sz="0" w:space="0" w:color="auto"/>
        <w:left w:val="none" w:sz="0" w:space="0" w:color="auto"/>
        <w:bottom w:val="none" w:sz="0" w:space="0" w:color="auto"/>
        <w:right w:val="none" w:sz="0" w:space="0" w:color="auto"/>
      </w:divBdr>
      <w:divsChild>
        <w:div w:id="934900995">
          <w:marLeft w:val="0"/>
          <w:marRight w:val="0"/>
          <w:marTop w:val="0"/>
          <w:marBottom w:val="0"/>
          <w:divBdr>
            <w:top w:val="none" w:sz="0" w:space="0" w:color="auto"/>
            <w:left w:val="none" w:sz="0" w:space="0" w:color="auto"/>
            <w:bottom w:val="none" w:sz="0" w:space="0" w:color="auto"/>
            <w:right w:val="none" w:sz="0" w:space="0" w:color="auto"/>
          </w:divBdr>
        </w:div>
        <w:div w:id="527183682">
          <w:marLeft w:val="0"/>
          <w:marRight w:val="0"/>
          <w:marTop w:val="0"/>
          <w:marBottom w:val="0"/>
          <w:divBdr>
            <w:top w:val="none" w:sz="0" w:space="0" w:color="auto"/>
            <w:left w:val="none" w:sz="0" w:space="0" w:color="auto"/>
            <w:bottom w:val="none" w:sz="0" w:space="0" w:color="auto"/>
            <w:right w:val="none" w:sz="0" w:space="0" w:color="auto"/>
          </w:divBdr>
        </w:div>
        <w:div w:id="2135102510">
          <w:marLeft w:val="0"/>
          <w:marRight w:val="0"/>
          <w:marTop w:val="0"/>
          <w:marBottom w:val="0"/>
          <w:divBdr>
            <w:top w:val="none" w:sz="0" w:space="0" w:color="auto"/>
            <w:left w:val="none" w:sz="0" w:space="0" w:color="auto"/>
            <w:bottom w:val="none" w:sz="0" w:space="0" w:color="auto"/>
            <w:right w:val="none" w:sz="0" w:space="0" w:color="auto"/>
          </w:divBdr>
        </w:div>
        <w:div w:id="1320815178">
          <w:marLeft w:val="0"/>
          <w:marRight w:val="0"/>
          <w:marTop w:val="0"/>
          <w:marBottom w:val="0"/>
          <w:divBdr>
            <w:top w:val="none" w:sz="0" w:space="0" w:color="auto"/>
            <w:left w:val="none" w:sz="0" w:space="0" w:color="auto"/>
            <w:bottom w:val="none" w:sz="0" w:space="0" w:color="auto"/>
            <w:right w:val="none" w:sz="0" w:space="0" w:color="auto"/>
          </w:divBdr>
          <w:divsChild>
            <w:div w:id="1142965330">
              <w:marLeft w:val="0"/>
              <w:marRight w:val="0"/>
              <w:marTop w:val="0"/>
              <w:marBottom w:val="0"/>
              <w:divBdr>
                <w:top w:val="none" w:sz="0" w:space="0" w:color="auto"/>
                <w:left w:val="none" w:sz="0" w:space="0" w:color="auto"/>
                <w:bottom w:val="none" w:sz="0" w:space="0" w:color="auto"/>
                <w:right w:val="none" w:sz="0" w:space="0" w:color="auto"/>
              </w:divBdr>
            </w:div>
            <w:div w:id="398551516">
              <w:marLeft w:val="0"/>
              <w:marRight w:val="0"/>
              <w:marTop w:val="0"/>
              <w:marBottom w:val="0"/>
              <w:divBdr>
                <w:top w:val="none" w:sz="0" w:space="0" w:color="auto"/>
                <w:left w:val="none" w:sz="0" w:space="0" w:color="auto"/>
                <w:bottom w:val="none" w:sz="0" w:space="0" w:color="auto"/>
                <w:right w:val="none" w:sz="0" w:space="0" w:color="auto"/>
              </w:divBdr>
            </w:div>
          </w:divsChild>
        </w:div>
        <w:div w:id="987051299">
          <w:marLeft w:val="0"/>
          <w:marRight w:val="0"/>
          <w:marTop w:val="0"/>
          <w:marBottom w:val="0"/>
          <w:divBdr>
            <w:top w:val="none" w:sz="0" w:space="0" w:color="auto"/>
            <w:left w:val="none" w:sz="0" w:space="0" w:color="auto"/>
            <w:bottom w:val="none" w:sz="0" w:space="0" w:color="auto"/>
            <w:right w:val="none" w:sz="0" w:space="0" w:color="auto"/>
          </w:divBdr>
        </w:div>
        <w:div w:id="170533135">
          <w:marLeft w:val="0"/>
          <w:marRight w:val="0"/>
          <w:marTop w:val="0"/>
          <w:marBottom w:val="0"/>
          <w:divBdr>
            <w:top w:val="none" w:sz="0" w:space="0" w:color="auto"/>
            <w:left w:val="none" w:sz="0" w:space="0" w:color="auto"/>
            <w:bottom w:val="none" w:sz="0" w:space="0" w:color="auto"/>
            <w:right w:val="none" w:sz="0" w:space="0" w:color="auto"/>
          </w:divBdr>
        </w:div>
        <w:div w:id="1293831770">
          <w:marLeft w:val="0"/>
          <w:marRight w:val="0"/>
          <w:marTop w:val="0"/>
          <w:marBottom w:val="0"/>
          <w:divBdr>
            <w:top w:val="none" w:sz="0" w:space="0" w:color="auto"/>
            <w:left w:val="none" w:sz="0" w:space="0" w:color="auto"/>
            <w:bottom w:val="none" w:sz="0" w:space="0" w:color="auto"/>
            <w:right w:val="none" w:sz="0" w:space="0" w:color="auto"/>
          </w:divBdr>
        </w:div>
        <w:div w:id="1928611656">
          <w:marLeft w:val="0"/>
          <w:marRight w:val="0"/>
          <w:marTop w:val="0"/>
          <w:marBottom w:val="0"/>
          <w:divBdr>
            <w:top w:val="none" w:sz="0" w:space="0" w:color="auto"/>
            <w:left w:val="none" w:sz="0" w:space="0" w:color="auto"/>
            <w:bottom w:val="none" w:sz="0" w:space="0" w:color="auto"/>
            <w:right w:val="none" w:sz="0" w:space="0" w:color="auto"/>
          </w:divBdr>
        </w:div>
        <w:div w:id="731544430">
          <w:marLeft w:val="0"/>
          <w:marRight w:val="0"/>
          <w:marTop w:val="0"/>
          <w:marBottom w:val="0"/>
          <w:divBdr>
            <w:top w:val="none" w:sz="0" w:space="0" w:color="auto"/>
            <w:left w:val="none" w:sz="0" w:space="0" w:color="auto"/>
            <w:bottom w:val="none" w:sz="0" w:space="0" w:color="auto"/>
            <w:right w:val="none" w:sz="0" w:space="0" w:color="auto"/>
          </w:divBdr>
        </w:div>
        <w:div w:id="1507403396">
          <w:marLeft w:val="0"/>
          <w:marRight w:val="0"/>
          <w:marTop w:val="0"/>
          <w:marBottom w:val="0"/>
          <w:divBdr>
            <w:top w:val="none" w:sz="0" w:space="0" w:color="auto"/>
            <w:left w:val="none" w:sz="0" w:space="0" w:color="auto"/>
            <w:bottom w:val="none" w:sz="0" w:space="0" w:color="auto"/>
            <w:right w:val="none" w:sz="0" w:space="0" w:color="auto"/>
          </w:divBdr>
        </w:div>
        <w:div w:id="517013611">
          <w:marLeft w:val="0"/>
          <w:marRight w:val="0"/>
          <w:marTop w:val="0"/>
          <w:marBottom w:val="0"/>
          <w:divBdr>
            <w:top w:val="none" w:sz="0" w:space="0" w:color="auto"/>
            <w:left w:val="none" w:sz="0" w:space="0" w:color="auto"/>
            <w:bottom w:val="none" w:sz="0" w:space="0" w:color="auto"/>
            <w:right w:val="none" w:sz="0" w:space="0" w:color="auto"/>
          </w:divBdr>
        </w:div>
        <w:div w:id="395204396">
          <w:marLeft w:val="0"/>
          <w:marRight w:val="0"/>
          <w:marTop w:val="0"/>
          <w:marBottom w:val="0"/>
          <w:divBdr>
            <w:top w:val="none" w:sz="0" w:space="0" w:color="auto"/>
            <w:left w:val="none" w:sz="0" w:space="0" w:color="auto"/>
            <w:bottom w:val="none" w:sz="0" w:space="0" w:color="auto"/>
            <w:right w:val="none" w:sz="0" w:space="0" w:color="auto"/>
          </w:divBdr>
        </w:div>
        <w:div w:id="1688947440">
          <w:marLeft w:val="0"/>
          <w:marRight w:val="0"/>
          <w:marTop w:val="0"/>
          <w:marBottom w:val="0"/>
          <w:divBdr>
            <w:top w:val="none" w:sz="0" w:space="0" w:color="auto"/>
            <w:left w:val="none" w:sz="0" w:space="0" w:color="auto"/>
            <w:bottom w:val="none" w:sz="0" w:space="0" w:color="auto"/>
            <w:right w:val="none" w:sz="0" w:space="0" w:color="auto"/>
          </w:divBdr>
        </w:div>
        <w:div w:id="2075201682">
          <w:marLeft w:val="0"/>
          <w:marRight w:val="0"/>
          <w:marTop w:val="0"/>
          <w:marBottom w:val="0"/>
          <w:divBdr>
            <w:top w:val="none" w:sz="0" w:space="0" w:color="auto"/>
            <w:left w:val="none" w:sz="0" w:space="0" w:color="auto"/>
            <w:bottom w:val="none" w:sz="0" w:space="0" w:color="auto"/>
            <w:right w:val="none" w:sz="0" w:space="0" w:color="auto"/>
          </w:divBdr>
        </w:div>
        <w:div w:id="1131443409">
          <w:marLeft w:val="0"/>
          <w:marRight w:val="0"/>
          <w:marTop w:val="0"/>
          <w:marBottom w:val="0"/>
          <w:divBdr>
            <w:top w:val="none" w:sz="0" w:space="0" w:color="auto"/>
            <w:left w:val="none" w:sz="0" w:space="0" w:color="auto"/>
            <w:bottom w:val="none" w:sz="0" w:space="0" w:color="auto"/>
            <w:right w:val="none" w:sz="0" w:space="0" w:color="auto"/>
          </w:divBdr>
        </w:div>
        <w:div w:id="335965102">
          <w:marLeft w:val="0"/>
          <w:marRight w:val="0"/>
          <w:marTop w:val="0"/>
          <w:marBottom w:val="0"/>
          <w:divBdr>
            <w:top w:val="none" w:sz="0" w:space="0" w:color="auto"/>
            <w:left w:val="none" w:sz="0" w:space="0" w:color="auto"/>
            <w:bottom w:val="none" w:sz="0" w:space="0" w:color="auto"/>
            <w:right w:val="none" w:sz="0" w:space="0" w:color="auto"/>
          </w:divBdr>
        </w:div>
        <w:div w:id="452208702">
          <w:marLeft w:val="0"/>
          <w:marRight w:val="0"/>
          <w:marTop w:val="0"/>
          <w:marBottom w:val="0"/>
          <w:divBdr>
            <w:top w:val="none" w:sz="0" w:space="0" w:color="auto"/>
            <w:left w:val="none" w:sz="0" w:space="0" w:color="auto"/>
            <w:bottom w:val="none" w:sz="0" w:space="0" w:color="auto"/>
            <w:right w:val="none" w:sz="0" w:space="0" w:color="auto"/>
          </w:divBdr>
        </w:div>
        <w:div w:id="1451968964">
          <w:marLeft w:val="0"/>
          <w:marRight w:val="0"/>
          <w:marTop w:val="0"/>
          <w:marBottom w:val="0"/>
          <w:divBdr>
            <w:top w:val="none" w:sz="0" w:space="0" w:color="auto"/>
            <w:left w:val="none" w:sz="0" w:space="0" w:color="auto"/>
            <w:bottom w:val="none" w:sz="0" w:space="0" w:color="auto"/>
            <w:right w:val="none" w:sz="0" w:space="0" w:color="auto"/>
          </w:divBdr>
        </w:div>
        <w:div w:id="268440102">
          <w:marLeft w:val="0"/>
          <w:marRight w:val="0"/>
          <w:marTop w:val="0"/>
          <w:marBottom w:val="0"/>
          <w:divBdr>
            <w:top w:val="none" w:sz="0" w:space="0" w:color="auto"/>
            <w:left w:val="none" w:sz="0" w:space="0" w:color="auto"/>
            <w:bottom w:val="none" w:sz="0" w:space="0" w:color="auto"/>
            <w:right w:val="none" w:sz="0" w:space="0" w:color="auto"/>
          </w:divBdr>
        </w:div>
        <w:div w:id="1384402047">
          <w:marLeft w:val="0"/>
          <w:marRight w:val="0"/>
          <w:marTop w:val="0"/>
          <w:marBottom w:val="0"/>
          <w:divBdr>
            <w:top w:val="none" w:sz="0" w:space="0" w:color="auto"/>
            <w:left w:val="none" w:sz="0" w:space="0" w:color="auto"/>
            <w:bottom w:val="none" w:sz="0" w:space="0" w:color="auto"/>
            <w:right w:val="none" w:sz="0" w:space="0" w:color="auto"/>
          </w:divBdr>
        </w:div>
        <w:div w:id="996883331">
          <w:marLeft w:val="0"/>
          <w:marRight w:val="0"/>
          <w:marTop w:val="0"/>
          <w:marBottom w:val="0"/>
          <w:divBdr>
            <w:top w:val="none" w:sz="0" w:space="0" w:color="auto"/>
            <w:left w:val="none" w:sz="0" w:space="0" w:color="auto"/>
            <w:bottom w:val="none" w:sz="0" w:space="0" w:color="auto"/>
            <w:right w:val="none" w:sz="0" w:space="0" w:color="auto"/>
          </w:divBdr>
        </w:div>
      </w:divsChild>
    </w:div>
    <w:div w:id="1346857687">
      <w:bodyDiv w:val="1"/>
      <w:marLeft w:val="0"/>
      <w:marRight w:val="0"/>
      <w:marTop w:val="0"/>
      <w:marBottom w:val="0"/>
      <w:divBdr>
        <w:top w:val="none" w:sz="0" w:space="0" w:color="auto"/>
        <w:left w:val="none" w:sz="0" w:space="0" w:color="auto"/>
        <w:bottom w:val="none" w:sz="0" w:space="0" w:color="auto"/>
        <w:right w:val="none" w:sz="0" w:space="0" w:color="auto"/>
      </w:divBdr>
      <w:divsChild>
        <w:div w:id="832186442">
          <w:marLeft w:val="0"/>
          <w:marRight w:val="0"/>
          <w:marTop w:val="0"/>
          <w:marBottom w:val="0"/>
          <w:divBdr>
            <w:top w:val="none" w:sz="0" w:space="0" w:color="auto"/>
            <w:left w:val="none" w:sz="0" w:space="0" w:color="auto"/>
            <w:bottom w:val="none" w:sz="0" w:space="0" w:color="auto"/>
            <w:right w:val="none" w:sz="0" w:space="0" w:color="auto"/>
          </w:divBdr>
        </w:div>
        <w:div w:id="843545816">
          <w:marLeft w:val="0"/>
          <w:marRight w:val="0"/>
          <w:marTop w:val="0"/>
          <w:marBottom w:val="0"/>
          <w:divBdr>
            <w:top w:val="none" w:sz="0" w:space="0" w:color="auto"/>
            <w:left w:val="none" w:sz="0" w:space="0" w:color="auto"/>
            <w:bottom w:val="none" w:sz="0" w:space="0" w:color="auto"/>
            <w:right w:val="none" w:sz="0" w:space="0" w:color="auto"/>
          </w:divBdr>
        </w:div>
        <w:div w:id="358966670">
          <w:marLeft w:val="0"/>
          <w:marRight w:val="0"/>
          <w:marTop w:val="0"/>
          <w:marBottom w:val="0"/>
          <w:divBdr>
            <w:top w:val="none" w:sz="0" w:space="0" w:color="auto"/>
            <w:left w:val="none" w:sz="0" w:space="0" w:color="auto"/>
            <w:bottom w:val="none" w:sz="0" w:space="0" w:color="auto"/>
            <w:right w:val="none" w:sz="0" w:space="0" w:color="auto"/>
          </w:divBdr>
        </w:div>
        <w:div w:id="562181119">
          <w:marLeft w:val="0"/>
          <w:marRight w:val="0"/>
          <w:marTop w:val="0"/>
          <w:marBottom w:val="0"/>
          <w:divBdr>
            <w:top w:val="none" w:sz="0" w:space="0" w:color="auto"/>
            <w:left w:val="none" w:sz="0" w:space="0" w:color="auto"/>
            <w:bottom w:val="none" w:sz="0" w:space="0" w:color="auto"/>
            <w:right w:val="none" w:sz="0" w:space="0" w:color="auto"/>
          </w:divBdr>
        </w:div>
        <w:div w:id="1331175037">
          <w:marLeft w:val="0"/>
          <w:marRight w:val="0"/>
          <w:marTop w:val="0"/>
          <w:marBottom w:val="0"/>
          <w:divBdr>
            <w:top w:val="none" w:sz="0" w:space="0" w:color="auto"/>
            <w:left w:val="none" w:sz="0" w:space="0" w:color="auto"/>
            <w:bottom w:val="none" w:sz="0" w:space="0" w:color="auto"/>
            <w:right w:val="none" w:sz="0" w:space="0" w:color="auto"/>
          </w:divBdr>
        </w:div>
        <w:div w:id="1083726345">
          <w:marLeft w:val="0"/>
          <w:marRight w:val="0"/>
          <w:marTop w:val="0"/>
          <w:marBottom w:val="0"/>
          <w:divBdr>
            <w:top w:val="none" w:sz="0" w:space="0" w:color="auto"/>
            <w:left w:val="none" w:sz="0" w:space="0" w:color="auto"/>
            <w:bottom w:val="none" w:sz="0" w:space="0" w:color="auto"/>
            <w:right w:val="none" w:sz="0" w:space="0" w:color="auto"/>
          </w:divBdr>
        </w:div>
        <w:div w:id="723876035">
          <w:marLeft w:val="0"/>
          <w:marRight w:val="0"/>
          <w:marTop w:val="0"/>
          <w:marBottom w:val="0"/>
          <w:divBdr>
            <w:top w:val="none" w:sz="0" w:space="0" w:color="auto"/>
            <w:left w:val="none" w:sz="0" w:space="0" w:color="auto"/>
            <w:bottom w:val="none" w:sz="0" w:space="0" w:color="auto"/>
            <w:right w:val="none" w:sz="0" w:space="0" w:color="auto"/>
          </w:divBdr>
        </w:div>
        <w:div w:id="33896574">
          <w:marLeft w:val="0"/>
          <w:marRight w:val="0"/>
          <w:marTop w:val="0"/>
          <w:marBottom w:val="0"/>
          <w:divBdr>
            <w:top w:val="none" w:sz="0" w:space="0" w:color="auto"/>
            <w:left w:val="none" w:sz="0" w:space="0" w:color="auto"/>
            <w:bottom w:val="none" w:sz="0" w:space="0" w:color="auto"/>
            <w:right w:val="none" w:sz="0" w:space="0" w:color="auto"/>
          </w:divBdr>
        </w:div>
        <w:div w:id="1340814749">
          <w:marLeft w:val="0"/>
          <w:marRight w:val="0"/>
          <w:marTop w:val="0"/>
          <w:marBottom w:val="0"/>
          <w:divBdr>
            <w:top w:val="none" w:sz="0" w:space="0" w:color="auto"/>
            <w:left w:val="none" w:sz="0" w:space="0" w:color="auto"/>
            <w:bottom w:val="none" w:sz="0" w:space="0" w:color="auto"/>
            <w:right w:val="none" w:sz="0" w:space="0" w:color="auto"/>
          </w:divBdr>
        </w:div>
      </w:divsChild>
    </w:div>
    <w:div w:id="1589272055">
      <w:bodyDiv w:val="1"/>
      <w:marLeft w:val="0"/>
      <w:marRight w:val="0"/>
      <w:marTop w:val="0"/>
      <w:marBottom w:val="0"/>
      <w:divBdr>
        <w:top w:val="none" w:sz="0" w:space="0" w:color="auto"/>
        <w:left w:val="none" w:sz="0" w:space="0" w:color="auto"/>
        <w:bottom w:val="none" w:sz="0" w:space="0" w:color="auto"/>
        <w:right w:val="none" w:sz="0" w:space="0" w:color="auto"/>
      </w:divBdr>
      <w:divsChild>
        <w:div w:id="1120338990">
          <w:marLeft w:val="0"/>
          <w:marRight w:val="0"/>
          <w:marTop w:val="0"/>
          <w:marBottom w:val="0"/>
          <w:divBdr>
            <w:top w:val="none" w:sz="0" w:space="0" w:color="auto"/>
            <w:left w:val="none" w:sz="0" w:space="0" w:color="auto"/>
            <w:bottom w:val="none" w:sz="0" w:space="0" w:color="auto"/>
            <w:right w:val="none" w:sz="0" w:space="0" w:color="auto"/>
          </w:divBdr>
        </w:div>
        <w:div w:id="1694843993">
          <w:marLeft w:val="0"/>
          <w:marRight w:val="0"/>
          <w:marTop w:val="0"/>
          <w:marBottom w:val="0"/>
          <w:divBdr>
            <w:top w:val="none" w:sz="0" w:space="0" w:color="auto"/>
            <w:left w:val="none" w:sz="0" w:space="0" w:color="auto"/>
            <w:bottom w:val="none" w:sz="0" w:space="0" w:color="auto"/>
            <w:right w:val="none" w:sz="0" w:space="0" w:color="auto"/>
          </w:divBdr>
        </w:div>
        <w:div w:id="961765086">
          <w:marLeft w:val="0"/>
          <w:marRight w:val="0"/>
          <w:marTop w:val="0"/>
          <w:marBottom w:val="0"/>
          <w:divBdr>
            <w:top w:val="none" w:sz="0" w:space="0" w:color="auto"/>
            <w:left w:val="none" w:sz="0" w:space="0" w:color="auto"/>
            <w:bottom w:val="none" w:sz="0" w:space="0" w:color="auto"/>
            <w:right w:val="none" w:sz="0" w:space="0" w:color="auto"/>
          </w:divBdr>
        </w:div>
        <w:div w:id="292638338">
          <w:marLeft w:val="0"/>
          <w:marRight w:val="0"/>
          <w:marTop w:val="0"/>
          <w:marBottom w:val="0"/>
          <w:divBdr>
            <w:top w:val="none" w:sz="0" w:space="0" w:color="auto"/>
            <w:left w:val="none" w:sz="0" w:space="0" w:color="auto"/>
            <w:bottom w:val="none" w:sz="0" w:space="0" w:color="auto"/>
            <w:right w:val="none" w:sz="0" w:space="0" w:color="auto"/>
          </w:divBdr>
        </w:div>
        <w:div w:id="1859925837">
          <w:marLeft w:val="0"/>
          <w:marRight w:val="0"/>
          <w:marTop w:val="0"/>
          <w:marBottom w:val="0"/>
          <w:divBdr>
            <w:top w:val="none" w:sz="0" w:space="0" w:color="auto"/>
            <w:left w:val="none" w:sz="0" w:space="0" w:color="auto"/>
            <w:bottom w:val="none" w:sz="0" w:space="0" w:color="auto"/>
            <w:right w:val="none" w:sz="0" w:space="0" w:color="auto"/>
          </w:divBdr>
        </w:div>
        <w:div w:id="309212657">
          <w:marLeft w:val="0"/>
          <w:marRight w:val="0"/>
          <w:marTop w:val="0"/>
          <w:marBottom w:val="0"/>
          <w:divBdr>
            <w:top w:val="none" w:sz="0" w:space="0" w:color="auto"/>
            <w:left w:val="none" w:sz="0" w:space="0" w:color="auto"/>
            <w:bottom w:val="none" w:sz="0" w:space="0" w:color="auto"/>
            <w:right w:val="none" w:sz="0" w:space="0" w:color="auto"/>
          </w:divBdr>
        </w:div>
        <w:div w:id="1558786114">
          <w:marLeft w:val="0"/>
          <w:marRight w:val="0"/>
          <w:marTop w:val="0"/>
          <w:marBottom w:val="0"/>
          <w:divBdr>
            <w:top w:val="none" w:sz="0" w:space="0" w:color="auto"/>
            <w:left w:val="none" w:sz="0" w:space="0" w:color="auto"/>
            <w:bottom w:val="none" w:sz="0" w:space="0" w:color="auto"/>
            <w:right w:val="none" w:sz="0" w:space="0" w:color="auto"/>
          </w:divBdr>
        </w:div>
        <w:div w:id="1983851764">
          <w:marLeft w:val="0"/>
          <w:marRight w:val="0"/>
          <w:marTop w:val="0"/>
          <w:marBottom w:val="0"/>
          <w:divBdr>
            <w:top w:val="none" w:sz="0" w:space="0" w:color="auto"/>
            <w:left w:val="none" w:sz="0" w:space="0" w:color="auto"/>
            <w:bottom w:val="none" w:sz="0" w:space="0" w:color="auto"/>
            <w:right w:val="none" w:sz="0" w:space="0" w:color="auto"/>
          </w:divBdr>
        </w:div>
        <w:div w:id="397827824">
          <w:marLeft w:val="0"/>
          <w:marRight w:val="0"/>
          <w:marTop w:val="0"/>
          <w:marBottom w:val="0"/>
          <w:divBdr>
            <w:top w:val="none" w:sz="0" w:space="0" w:color="auto"/>
            <w:left w:val="none" w:sz="0" w:space="0" w:color="auto"/>
            <w:bottom w:val="none" w:sz="0" w:space="0" w:color="auto"/>
            <w:right w:val="none" w:sz="0" w:space="0" w:color="auto"/>
          </w:divBdr>
        </w:div>
        <w:div w:id="880476251">
          <w:marLeft w:val="0"/>
          <w:marRight w:val="0"/>
          <w:marTop w:val="0"/>
          <w:marBottom w:val="0"/>
          <w:divBdr>
            <w:top w:val="none" w:sz="0" w:space="0" w:color="auto"/>
            <w:left w:val="none" w:sz="0" w:space="0" w:color="auto"/>
            <w:bottom w:val="none" w:sz="0" w:space="0" w:color="auto"/>
            <w:right w:val="none" w:sz="0" w:space="0" w:color="auto"/>
          </w:divBdr>
        </w:div>
        <w:div w:id="575674919">
          <w:marLeft w:val="0"/>
          <w:marRight w:val="0"/>
          <w:marTop w:val="0"/>
          <w:marBottom w:val="0"/>
          <w:divBdr>
            <w:top w:val="none" w:sz="0" w:space="0" w:color="auto"/>
            <w:left w:val="none" w:sz="0" w:space="0" w:color="auto"/>
            <w:bottom w:val="none" w:sz="0" w:space="0" w:color="auto"/>
            <w:right w:val="none" w:sz="0" w:space="0" w:color="auto"/>
          </w:divBdr>
        </w:div>
        <w:div w:id="1453019564">
          <w:marLeft w:val="0"/>
          <w:marRight w:val="0"/>
          <w:marTop w:val="0"/>
          <w:marBottom w:val="0"/>
          <w:divBdr>
            <w:top w:val="none" w:sz="0" w:space="0" w:color="auto"/>
            <w:left w:val="none" w:sz="0" w:space="0" w:color="auto"/>
            <w:bottom w:val="none" w:sz="0" w:space="0" w:color="auto"/>
            <w:right w:val="none" w:sz="0" w:space="0" w:color="auto"/>
          </w:divBdr>
        </w:div>
        <w:div w:id="995258523">
          <w:marLeft w:val="0"/>
          <w:marRight w:val="0"/>
          <w:marTop w:val="0"/>
          <w:marBottom w:val="0"/>
          <w:divBdr>
            <w:top w:val="none" w:sz="0" w:space="0" w:color="auto"/>
            <w:left w:val="none" w:sz="0" w:space="0" w:color="auto"/>
            <w:bottom w:val="none" w:sz="0" w:space="0" w:color="auto"/>
            <w:right w:val="none" w:sz="0" w:space="0" w:color="auto"/>
          </w:divBdr>
        </w:div>
        <w:div w:id="248657434">
          <w:marLeft w:val="0"/>
          <w:marRight w:val="0"/>
          <w:marTop w:val="0"/>
          <w:marBottom w:val="0"/>
          <w:divBdr>
            <w:top w:val="none" w:sz="0" w:space="0" w:color="auto"/>
            <w:left w:val="none" w:sz="0" w:space="0" w:color="auto"/>
            <w:bottom w:val="none" w:sz="0" w:space="0" w:color="auto"/>
            <w:right w:val="none" w:sz="0" w:space="0" w:color="auto"/>
          </w:divBdr>
        </w:div>
        <w:div w:id="626393510">
          <w:marLeft w:val="0"/>
          <w:marRight w:val="0"/>
          <w:marTop w:val="0"/>
          <w:marBottom w:val="0"/>
          <w:divBdr>
            <w:top w:val="none" w:sz="0" w:space="0" w:color="auto"/>
            <w:left w:val="none" w:sz="0" w:space="0" w:color="auto"/>
            <w:bottom w:val="none" w:sz="0" w:space="0" w:color="auto"/>
            <w:right w:val="none" w:sz="0" w:space="0" w:color="auto"/>
          </w:divBdr>
        </w:div>
        <w:div w:id="40044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later@nmsbvi.k12.n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5</cp:revision>
  <dcterms:created xsi:type="dcterms:W3CDTF">2020-05-20T20:48:00Z</dcterms:created>
  <dcterms:modified xsi:type="dcterms:W3CDTF">2020-05-21T15:34:00Z</dcterms:modified>
</cp:coreProperties>
</file>